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AF7D"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Dr. Adam Wells</w:t>
      </w:r>
    </w:p>
    <w:p w14:paraId="6745118B"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Wiley 004</w:t>
      </w:r>
    </w:p>
    <w:p w14:paraId="5FBEF81C"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276-944-6150</w:t>
      </w:r>
    </w:p>
    <w:p w14:paraId="3C412942" w14:textId="77777777" w:rsidR="009F0CE2" w:rsidRDefault="00006EB6" w:rsidP="009F0CE2">
      <w:pPr>
        <w:widowControl w:val="0"/>
        <w:autoSpaceDE w:val="0"/>
        <w:autoSpaceDN w:val="0"/>
        <w:adjustRightInd w:val="0"/>
        <w:jc w:val="right"/>
        <w:rPr>
          <w:rFonts w:ascii="Cambria" w:hAnsi="Cambria" w:cs="Cambria"/>
          <w:b/>
          <w:bCs/>
        </w:rPr>
      </w:pPr>
      <w:hyperlink r:id="rId6" w:history="1">
        <w:r w:rsidR="009F0CE2" w:rsidRPr="002724DA">
          <w:rPr>
            <w:rStyle w:val="Hyperlink"/>
            <w:rFonts w:ascii="Cambria" w:hAnsi="Cambria" w:cs="Cambria"/>
            <w:b/>
            <w:bCs/>
          </w:rPr>
          <w:t>awells@ehc.edu</w:t>
        </w:r>
      </w:hyperlink>
    </w:p>
    <w:p w14:paraId="2AD88FB6"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Office hours: 10-12 M</w:t>
      </w:r>
      <w:proofErr w:type="gramStart"/>
      <w:r>
        <w:rPr>
          <w:rFonts w:ascii="Cambria" w:hAnsi="Cambria" w:cs="Cambria"/>
          <w:b/>
          <w:bCs/>
        </w:rPr>
        <w:t>,W</w:t>
      </w:r>
      <w:proofErr w:type="gramEnd"/>
    </w:p>
    <w:p w14:paraId="510DFE93" w14:textId="77777777" w:rsidR="009F0CE2" w:rsidRDefault="009F0CE2" w:rsidP="009F0CE2">
      <w:pPr>
        <w:widowControl w:val="0"/>
        <w:autoSpaceDE w:val="0"/>
        <w:autoSpaceDN w:val="0"/>
        <w:adjustRightInd w:val="0"/>
        <w:jc w:val="right"/>
        <w:rPr>
          <w:rFonts w:ascii="Cambria" w:hAnsi="Cambria" w:cs="Cambria"/>
          <w:b/>
          <w:bCs/>
        </w:rPr>
      </w:pPr>
      <w:r>
        <w:rPr>
          <w:rFonts w:ascii="Cambria" w:hAnsi="Cambria" w:cs="Cambria"/>
          <w:b/>
          <w:bCs/>
        </w:rPr>
        <w:t xml:space="preserve">12:45-2:45 </w:t>
      </w:r>
      <w:proofErr w:type="spellStart"/>
      <w:r>
        <w:rPr>
          <w:rFonts w:ascii="Cambria" w:hAnsi="Cambria" w:cs="Cambria"/>
          <w:b/>
          <w:bCs/>
        </w:rPr>
        <w:t>T</w:t>
      </w:r>
      <w:proofErr w:type="gramStart"/>
      <w:r>
        <w:rPr>
          <w:rFonts w:ascii="Cambria" w:hAnsi="Cambria" w:cs="Cambria"/>
          <w:b/>
          <w:bCs/>
        </w:rPr>
        <w:t>,Th</w:t>
      </w:r>
      <w:proofErr w:type="spellEnd"/>
      <w:proofErr w:type="gramEnd"/>
    </w:p>
    <w:p w14:paraId="20EC35DB" w14:textId="77777777" w:rsidR="00FE379C" w:rsidRDefault="00FE379C" w:rsidP="009F0CE2">
      <w:pPr>
        <w:jc w:val="right"/>
      </w:pPr>
    </w:p>
    <w:p w14:paraId="20DACDFB" w14:textId="77777777" w:rsidR="009F0CE2" w:rsidRDefault="009F0CE2" w:rsidP="009F0CE2">
      <w:pPr>
        <w:jc w:val="center"/>
        <w:rPr>
          <w:b/>
        </w:rPr>
      </w:pPr>
    </w:p>
    <w:p w14:paraId="051CCB3D" w14:textId="77777777" w:rsidR="009F0CE2" w:rsidRDefault="009F0CE2" w:rsidP="009F0CE2">
      <w:pPr>
        <w:jc w:val="center"/>
        <w:rPr>
          <w:b/>
        </w:rPr>
      </w:pPr>
      <w:r w:rsidRPr="009F0CE2">
        <w:rPr>
          <w:b/>
        </w:rPr>
        <w:t>Religion 132: New Testament Survey</w:t>
      </w:r>
    </w:p>
    <w:p w14:paraId="3CAD875A" w14:textId="77777777" w:rsidR="009F0CE2" w:rsidRDefault="009F0CE2" w:rsidP="009F0CE2">
      <w:pPr>
        <w:jc w:val="center"/>
        <w:rPr>
          <w:b/>
        </w:rPr>
      </w:pPr>
    </w:p>
    <w:p w14:paraId="15889F37" w14:textId="77777777" w:rsidR="00B454D6" w:rsidRDefault="00B454D6" w:rsidP="009F0CE2">
      <w:pPr>
        <w:jc w:val="center"/>
        <w:rPr>
          <w:b/>
        </w:rPr>
      </w:pPr>
    </w:p>
    <w:p w14:paraId="682E5744" w14:textId="27FE834B" w:rsidR="009F0CE2" w:rsidRDefault="009F0CE2" w:rsidP="009F0CE2">
      <w:r w:rsidRPr="009F0CE2">
        <w:t>This course is an introduction to the origins and earliest histo</w:t>
      </w:r>
      <w:r>
        <w:t xml:space="preserve">ry of Christianity, and attends </w:t>
      </w:r>
      <w:r w:rsidRPr="009F0CE2">
        <w:t>closely to the literature of the New Testament. The main objectives are to comprehend the</w:t>
      </w:r>
      <w:r>
        <w:t xml:space="preserve"> </w:t>
      </w:r>
      <w:r w:rsidRPr="009F0CE2">
        <w:t>historical circumstances and causes of the emergence of Christianity, to trace its major early</w:t>
      </w:r>
      <w:r>
        <w:t xml:space="preserve"> </w:t>
      </w:r>
      <w:r w:rsidRPr="009F0CE2">
        <w:t>developments, to describe the beliefs and practices of various early Christian groups, and to</w:t>
      </w:r>
      <w:r>
        <w:t xml:space="preserve"> </w:t>
      </w:r>
      <w:r w:rsidRPr="009F0CE2">
        <w:t>understand the most important themes in early Christian literature (mainly the literature of the</w:t>
      </w:r>
      <w:r>
        <w:t xml:space="preserve"> </w:t>
      </w:r>
      <w:r w:rsidRPr="009F0CE2">
        <w:t>New Testament). The approach is largely historical and analytic, though we will often consider</w:t>
      </w:r>
      <w:r>
        <w:t xml:space="preserve"> </w:t>
      </w:r>
      <w:r w:rsidRPr="009F0CE2">
        <w:t>contemporary theological, philosophical and ethical issues. The course will meet three times per</w:t>
      </w:r>
      <w:r>
        <w:t xml:space="preserve"> </w:t>
      </w:r>
      <w:r w:rsidRPr="009F0CE2">
        <w:t xml:space="preserve">week (M, W, </w:t>
      </w:r>
      <w:proofErr w:type="gramStart"/>
      <w:r w:rsidRPr="009F0CE2">
        <w:t xml:space="preserve">F </w:t>
      </w:r>
      <w:r>
        <w:t xml:space="preserve"> </w:t>
      </w:r>
      <w:r w:rsidR="00006EB6">
        <w:t>12</w:t>
      </w:r>
      <w:proofErr w:type="gramEnd"/>
      <w:r w:rsidR="00006EB6">
        <w:t>-12:50</w:t>
      </w:r>
      <w:r w:rsidRPr="009F0CE2">
        <w:t>)</w:t>
      </w:r>
    </w:p>
    <w:p w14:paraId="54D6C828" w14:textId="77777777" w:rsidR="009F0CE2" w:rsidRDefault="009F0CE2" w:rsidP="009F0CE2"/>
    <w:p w14:paraId="1CC9AB39" w14:textId="77777777" w:rsidR="00B454D6" w:rsidRDefault="00B454D6" w:rsidP="009F0CE2"/>
    <w:p w14:paraId="7FBA66C5" w14:textId="77777777" w:rsidR="00B454D6" w:rsidRDefault="00B454D6" w:rsidP="009F0CE2"/>
    <w:p w14:paraId="4EC99B6B" w14:textId="77777777" w:rsidR="009F0CE2" w:rsidRDefault="009F0CE2" w:rsidP="009F0CE2">
      <w:pPr>
        <w:widowControl w:val="0"/>
        <w:autoSpaceDE w:val="0"/>
        <w:autoSpaceDN w:val="0"/>
        <w:adjustRightInd w:val="0"/>
        <w:rPr>
          <w:rFonts w:ascii="Cambria" w:hAnsi="Cambria" w:cs="Cambria"/>
          <w:b/>
        </w:rPr>
      </w:pPr>
      <w:r>
        <w:rPr>
          <w:rFonts w:ascii="Cambria" w:hAnsi="Cambria" w:cs="Cambria"/>
          <w:b/>
        </w:rPr>
        <w:t>COURSE GOALS:</w:t>
      </w:r>
    </w:p>
    <w:p w14:paraId="275C3F80" w14:textId="77777777" w:rsidR="009F0CE2" w:rsidRPr="0055253A" w:rsidRDefault="009F0CE2" w:rsidP="009F0CE2">
      <w:pPr>
        <w:widowControl w:val="0"/>
        <w:autoSpaceDE w:val="0"/>
        <w:autoSpaceDN w:val="0"/>
        <w:adjustRightInd w:val="0"/>
        <w:rPr>
          <w:rFonts w:ascii="Cambria" w:hAnsi="Cambria" w:cs="Cambria"/>
        </w:rPr>
      </w:pPr>
      <w:r>
        <w:rPr>
          <w:rFonts w:ascii="Cambria" w:hAnsi="Cambria" w:cs="Cambria"/>
          <w:b/>
        </w:rPr>
        <w:t xml:space="preserve"> </w:t>
      </w:r>
      <w:r w:rsidRPr="0055253A">
        <w:rPr>
          <w:rFonts w:ascii="Cambria" w:hAnsi="Cambria" w:cs="Cambria"/>
        </w:rPr>
        <w:t xml:space="preserve">Upon </w:t>
      </w:r>
      <w:r>
        <w:rPr>
          <w:rFonts w:ascii="Cambria" w:hAnsi="Cambria" w:cs="Cambria"/>
        </w:rPr>
        <w:t xml:space="preserve">successful </w:t>
      </w:r>
      <w:r w:rsidRPr="0055253A">
        <w:rPr>
          <w:rFonts w:ascii="Cambria" w:hAnsi="Cambria" w:cs="Cambria"/>
        </w:rPr>
        <w:t xml:space="preserve">completion of this course, </w:t>
      </w:r>
    </w:p>
    <w:p w14:paraId="18FCCCFF" w14:textId="77777777" w:rsidR="009F0CE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w:t>
      </w:r>
      <w:r w:rsidRPr="00F06642">
        <w:rPr>
          <w:rFonts w:ascii="Cambria" w:hAnsi="Cambria" w:cs="Cambria"/>
        </w:rPr>
        <w:t xml:space="preserve"> </w:t>
      </w:r>
      <w:r>
        <w:rPr>
          <w:rFonts w:ascii="Cambria" w:hAnsi="Cambria" w:cs="Cambria"/>
        </w:rPr>
        <w:t>will</w:t>
      </w:r>
      <w:r w:rsidRPr="00F06642">
        <w:rPr>
          <w:rFonts w:ascii="Cambria" w:hAnsi="Cambria" w:cs="Cambria"/>
        </w:rPr>
        <w:t xml:space="preserve"> </w:t>
      </w:r>
      <w:r>
        <w:rPr>
          <w:rFonts w:ascii="Cambria" w:hAnsi="Cambria" w:cs="Cambria"/>
        </w:rPr>
        <w:t xml:space="preserve">be </w:t>
      </w:r>
      <w:r w:rsidRPr="00F06642">
        <w:rPr>
          <w:rFonts w:ascii="Cambria" w:hAnsi="Cambria" w:cs="Cambria"/>
        </w:rPr>
        <w:t>famil</w:t>
      </w:r>
      <w:r>
        <w:rPr>
          <w:rFonts w:ascii="Cambria" w:hAnsi="Cambria" w:cs="Cambria"/>
        </w:rPr>
        <w:t>iar with the historical context, literary characteristics and major themes of the New Testament.</w:t>
      </w:r>
    </w:p>
    <w:p w14:paraId="35510EA8" w14:textId="77777777" w:rsidR="009F0CE2" w:rsidRPr="00F0664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have an appreciation for the diversity of texts in the New Testament.</w:t>
      </w:r>
    </w:p>
    <w:p w14:paraId="01AC0978" w14:textId="77777777" w:rsidR="009F0CE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employ critical thinking skills in evaluating various approaches to biblical interpretation.</w:t>
      </w:r>
    </w:p>
    <w:p w14:paraId="3FF3EA2E" w14:textId="77777777" w:rsidR="009F0CE2" w:rsidRPr="00F06642" w:rsidRDefault="009F0CE2" w:rsidP="009F0CE2">
      <w:pPr>
        <w:pStyle w:val="ListParagraph"/>
        <w:widowControl w:val="0"/>
        <w:numPr>
          <w:ilvl w:val="0"/>
          <w:numId w:val="1"/>
        </w:numPr>
        <w:autoSpaceDE w:val="0"/>
        <w:autoSpaceDN w:val="0"/>
        <w:adjustRightInd w:val="0"/>
        <w:ind w:left="270" w:hanging="270"/>
        <w:rPr>
          <w:rFonts w:ascii="Cambria" w:hAnsi="Cambria" w:cs="Cambria"/>
        </w:rPr>
      </w:pPr>
      <w:r>
        <w:rPr>
          <w:rFonts w:ascii="Cambria" w:hAnsi="Cambria" w:cs="Cambria"/>
        </w:rPr>
        <w:t>The student will be able to relate the texts of the New Testament to his/her own tradition (whether that tradition be religious, secular, or otherwise).</w:t>
      </w:r>
    </w:p>
    <w:p w14:paraId="0B6BB94A" w14:textId="77777777" w:rsidR="009F0CE2" w:rsidRDefault="009F0CE2" w:rsidP="009F0CE2"/>
    <w:p w14:paraId="2D059532" w14:textId="77777777" w:rsidR="00B454D6" w:rsidRDefault="00B454D6" w:rsidP="009F0CE2"/>
    <w:p w14:paraId="4A395BEE" w14:textId="77777777" w:rsidR="00B454D6" w:rsidRDefault="00B454D6" w:rsidP="009F0CE2"/>
    <w:p w14:paraId="3EAFF671" w14:textId="77777777" w:rsidR="009F0CE2" w:rsidRDefault="009F0CE2" w:rsidP="009F0CE2">
      <w:r>
        <w:rPr>
          <w:b/>
        </w:rPr>
        <w:t xml:space="preserve">TEXTS </w:t>
      </w:r>
      <w:r>
        <w:t>(required, available at the bookstore)</w:t>
      </w:r>
    </w:p>
    <w:p w14:paraId="7F8E2D7B" w14:textId="77777777" w:rsidR="009F0CE2" w:rsidRDefault="009F0CE2" w:rsidP="009F0CE2">
      <w:pPr>
        <w:pStyle w:val="ListParagraph"/>
        <w:numPr>
          <w:ilvl w:val="0"/>
          <w:numId w:val="2"/>
        </w:numPr>
      </w:pPr>
      <w:r w:rsidRPr="009F0CE2">
        <w:rPr>
          <w:i/>
        </w:rPr>
        <w:t>HarperCollins Study Bible</w:t>
      </w:r>
    </w:p>
    <w:p w14:paraId="0C73BF1F" w14:textId="5287EBEE" w:rsidR="009F0CE2" w:rsidRDefault="005F5FA9" w:rsidP="009F0CE2">
      <w:pPr>
        <w:pStyle w:val="ListParagraph"/>
        <w:numPr>
          <w:ilvl w:val="0"/>
          <w:numId w:val="2"/>
        </w:numPr>
      </w:pPr>
      <w:r>
        <w:t xml:space="preserve">Van </w:t>
      </w:r>
      <w:proofErr w:type="spellStart"/>
      <w:r>
        <w:t>Voorst</w:t>
      </w:r>
      <w:proofErr w:type="spellEnd"/>
      <w:r>
        <w:t>, Robert E</w:t>
      </w:r>
      <w:r w:rsidR="009F0CE2">
        <w:t xml:space="preserve">.  </w:t>
      </w:r>
      <w:r>
        <w:rPr>
          <w:i/>
        </w:rPr>
        <w:t xml:space="preserve">Reading the New Testament </w:t>
      </w:r>
      <w:r w:rsidRPr="005F5FA9">
        <w:t>Today</w:t>
      </w:r>
      <w:r>
        <w:t>.  Belmont, CA: Thomson Wadsworth, 2005.</w:t>
      </w:r>
    </w:p>
    <w:p w14:paraId="4F77D06B" w14:textId="77777777" w:rsidR="009F0CE2" w:rsidRDefault="009F0CE2" w:rsidP="009F0CE2"/>
    <w:p w14:paraId="42836FA3" w14:textId="77777777" w:rsidR="009F0CE2" w:rsidRDefault="009F0CE2">
      <w:r>
        <w:br w:type="page"/>
      </w:r>
    </w:p>
    <w:p w14:paraId="475EA717" w14:textId="77777777" w:rsidR="009F0CE2" w:rsidRPr="00655133" w:rsidRDefault="009F0CE2" w:rsidP="009F0CE2">
      <w:pPr>
        <w:widowControl w:val="0"/>
        <w:autoSpaceDE w:val="0"/>
        <w:autoSpaceDN w:val="0"/>
        <w:adjustRightInd w:val="0"/>
        <w:ind w:left="360" w:hanging="360"/>
        <w:rPr>
          <w:rFonts w:ascii="Cambria" w:hAnsi="Cambria" w:cs="Cambria"/>
        </w:rPr>
      </w:pPr>
      <w:r>
        <w:rPr>
          <w:rFonts w:ascii="Cambria" w:hAnsi="Cambria" w:cs="Cambria"/>
          <w:b/>
          <w:bCs/>
        </w:rPr>
        <w:lastRenderedPageBreak/>
        <w:t xml:space="preserve">SCHEDULE OF LECTURE TOPICS AND READING ASSIGNMENTS </w:t>
      </w:r>
      <w:r>
        <w:rPr>
          <w:rFonts w:ascii="Cambria" w:hAnsi="Cambria" w:cs="Cambria"/>
        </w:rPr>
        <w:t>*</w:t>
      </w:r>
    </w:p>
    <w:p w14:paraId="153D0642" w14:textId="77777777" w:rsidR="009F0CE2" w:rsidRDefault="009F0CE2" w:rsidP="009F0CE2">
      <w:pPr>
        <w:widowControl w:val="0"/>
        <w:autoSpaceDE w:val="0"/>
        <w:autoSpaceDN w:val="0"/>
        <w:adjustRightInd w:val="0"/>
        <w:rPr>
          <w:rFonts w:ascii="Cambria" w:hAnsi="Cambria" w:cs="Cambria"/>
        </w:rPr>
      </w:pPr>
    </w:p>
    <w:p w14:paraId="6125D0D7" w14:textId="632861EE" w:rsidR="009F0CE2" w:rsidRPr="0005176A" w:rsidRDefault="009F0CE2" w:rsidP="009F0CE2">
      <w:pPr>
        <w:widowControl w:val="0"/>
        <w:autoSpaceDE w:val="0"/>
        <w:autoSpaceDN w:val="0"/>
        <w:adjustRightInd w:val="0"/>
        <w:rPr>
          <w:rFonts w:ascii="Cambria" w:hAnsi="Cambria" w:cs="Cambria"/>
        </w:rPr>
      </w:pPr>
      <w:r>
        <w:rPr>
          <w:rFonts w:ascii="Cambria" w:hAnsi="Cambria" w:cs="Cambria"/>
        </w:rPr>
        <w:t xml:space="preserve">*Readings listed in </w:t>
      </w:r>
      <w:r w:rsidR="005F5FA9" w:rsidRPr="005F5FA9">
        <w:rPr>
          <w:rFonts w:ascii="Cambria" w:hAnsi="Cambria" w:cs="Cambria"/>
          <w:b/>
        </w:rPr>
        <w:t>bold</w:t>
      </w:r>
      <w:r>
        <w:rPr>
          <w:rFonts w:ascii="Cambria" w:hAnsi="Cambria" w:cs="Cambria"/>
        </w:rPr>
        <w:t xml:space="preserve"> should be read </w:t>
      </w:r>
      <w:r w:rsidRPr="005F5FA9">
        <w:rPr>
          <w:rFonts w:ascii="Cambria" w:hAnsi="Cambria" w:cs="Cambria"/>
          <w:bCs/>
          <w:u w:val="single"/>
        </w:rPr>
        <w:t>before</w:t>
      </w:r>
      <w:r>
        <w:rPr>
          <w:rFonts w:ascii="Cambria" w:hAnsi="Cambria" w:cs="Cambria"/>
          <w:b/>
          <w:bCs/>
        </w:rPr>
        <w:t xml:space="preserve"> </w:t>
      </w:r>
      <w:r>
        <w:rPr>
          <w:rFonts w:ascii="Cambria" w:hAnsi="Cambria" w:cs="Cambria"/>
        </w:rPr>
        <w:t>the lecture.</w:t>
      </w:r>
    </w:p>
    <w:p w14:paraId="02C9B129" w14:textId="77777777" w:rsidR="009F0CE2" w:rsidRDefault="009F0CE2" w:rsidP="009F0CE2">
      <w:pPr>
        <w:widowControl w:val="0"/>
        <w:autoSpaceDE w:val="0"/>
        <w:autoSpaceDN w:val="0"/>
        <w:adjustRightInd w:val="0"/>
        <w:rPr>
          <w:rFonts w:ascii="Cambria" w:hAnsi="Cambria" w:cs="Cambria"/>
          <w:b/>
          <w:bCs/>
        </w:rPr>
      </w:pPr>
    </w:p>
    <w:p w14:paraId="0E9E1856" w14:textId="77777777" w:rsidR="009F0CE2" w:rsidRDefault="009F0CE2" w:rsidP="009F0CE2">
      <w:pPr>
        <w:widowControl w:val="0"/>
        <w:autoSpaceDE w:val="0"/>
        <w:autoSpaceDN w:val="0"/>
        <w:adjustRightInd w:val="0"/>
        <w:rPr>
          <w:rFonts w:ascii="Cambria" w:hAnsi="Cambria" w:cs="Cambria"/>
          <w:b/>
          <w:bCs/>
        </w:rPr>
      </w:pPr>
    </w:p>
    <w:p w14:paraId="621855B0"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INTRODUCTION</w:t>
      </w:r>
    </w:p>
    <w:p w14:paraId="5A9C257D" w14:textId="77777777" w:rsidR="009F0CE2" w:rsidRDefault="009F0CE2" w:rsidP="009F0CE2">
      <w:pPr>
        <w:widowControl w:val="0"/>
        <w:autoSpaceDE w:val="0"/>
        <w:autoSpaceDN w:val="0"/>
        <w:adjustRightInd w:val="0"/>
        <w:rPr>
          <w:rFonts w:ascii="Cambria" w:hAnsi="Cambria" w:cs="Cambria"/>
          <w:b/>
          <w:bCs/>
        </w:rPr>
      </w:pPr>
    </w:p>
    <w:p w14:paraId="33572379" w14:textId="36119F36" w:rsidR="009F0CE2" w:rsidRDefault="00413D27" w:rsidP="009F0CE2">
      <w:pPr>
        <w:widowControl w:val="0"/>
        <w:autoSpaceDE w:val="0"/>
        <w:autoSpaceDN w:val="0"/>
        <w:adjustRightInd w:val="0"/>
        <w:rPr>
          <w:rFonts w:ascii="Cambria" w:hAnsi="Cambria" w:cs="Cambria"/>
        </w:rPr>
      </w:pPr>
      <w:r>
        <w:rPr>
          <w:rFonts w:ascii="Cambria" w:hAnsi="Cambria" w:cs="Cambria"/>
          <w:u w:val="single"/>
        </w:rPr>
        <w:t>Aug. 28</w:t>
      </w:r>
      <w:r w:rsidR="009F0CE2" w:rsidRPr="00F82A5F">
        <w:rPr>
          <w:rFonts w:ascii="Cambria" w:hAnsi="Cambria" w:cs="Cambria"/>
        </w:rPr>
        <w:t>:</w:t>
      </w:r>
      <w:r w:rsidR="009F0CE2">
        <w:rPr>
          <w:rFonts w:ascii="Cambria" w:hAnsi="Cambria" w:cs="Cambria"/>
        </w:rPr>
        <w:t xml:space="preserve"> Why are we here?</w:t>
      </w:r>
    </w:p>
    <w:p w14:paraId="30F8A47C" w14:textId="77777777" w:rsidR="009F0CE2" w:rsidRDefault="009F0CE2" w:rsidP="009F0CE2">
      <w:pPr>
        <w:widowControl w:val="0"/>
        <w:autoSpaceDE w:val="0"/>
        <w:autoSpaceDN w:val="0"/>
        <w:adjustRightInd w:val="0"/>
        <w:rPr>
          <w:rFonts w:ascii="Cambria" w:hAnsi="Cambria" w:cs="Cambria"/>
        </w:rPr>
      </w:pPr>
    </w:p>
    <w:p w14:paraId="4DCB067B" w14:textId="25EF3036" w:rsidR="009F0CE2" w:rsidRDefault="00413D27" w:rsidP="009F0CE2">
      <w:pPr>
        <w:widowControl w:val="0"/>
        <w:autoSpaceDE w:val="0"/>
        <w:autoSpaceDN w:val="0"/>
        <w:adjustRightInd w:val="0"/>
        <w:rPr>
          <w:rFonts w:ascii="Cambria" w:hAnsi="Cambria" w:cs="Cambria"/>
        </w:rPr>
      </w:pPr>
      <w:r>
        <w:rPr>
          <w:rFonts w:ascii="Cambria" w:hAnsi="Cambria" w:cs="Cambria"/>
          <w:u w:val="single"/>
        </w:rPr>
        <w:t>Aug. 30</w:t>
      </w:r>
      <w:r w:rsidR="009F0CE2">
        <w:rPr>
          <w:rFonts w:ascii="Cambria" w:hAnsi="Cambria" w:cs="Cambria"/>
        </w:rPr>
        <w:t>: What is the New Testament</w:t>
      </w:r>
      <w:r w:rsidR="00006EB6">
        <w:rPr>
          <w:rFonts w:ascii="Cambria" w:hAnsi="Cambria" w:cs="Cambria"/>
        </w:rPr>
        <w:t>?</w:t>
      </w:r>
      <w:r w:rsidR="009F0CE2">
        <w:rPr>
          <w:rFonts w:ascii="Cambria" w:hAnsi="Cambria" w:cs="Cambria"/>
        </w:rPr>
        <w:t xml:space="preserve"> </w:t>
      </w:r>
      <w:r w:rsidR="009222DE">
        <w:rPr>
          <w:rFonts w:ascii="Cambria" w:hAnsi="Cambria" w:cs="Cambria"/>
        </w:rPr>
        <w:t xml:space="preserve"> </w:t>
      </w:r>
      <w:r w:rsidR="00006EB6" w:rsidRPr="005F5FA9">
        <w:rPr>
          <w:rFonts w:ascii="Cambria" w:hAnsi="Cambria" w:cs="Cambria"/>
          <w:b/>
        </w:rPr>
        <w:t xml:space="preserve">Van </w:t>
      </w:r>
      <w:proofErr w:type="spellStart"/>
      <w:r w:rsidR="00006EB6" w:rsidRPr="005F5FA9">
        <w:rPr>
          <w:rFonts w:ascii="Cambria" w:hAnsi="Cambria" w:cs="Cambria"/>
          <w:b/>
        </w:rPr>
        <w:t>Voorst</w:t>
      </w:r>
      <w:proofErr w:type="spellEnd"/>
      <w:r w:rsidR="009222DE" w:rsidRPr="005F5FA9">
        <w:rPr>
          <w:rFonts w:ascii="Cambria" w:hAnsi="Cambria" w:cs="Cambria"/>
          <w:b/>
        </w:rPr>
        <w:t>, Ch. 1</w:t>
      </w:r>
    </w:p>
    <w:p w14:paraId="00C489EF" w14:textId="77777777" w:rsidR="009F0CE2" w:rsidRDefault="009F0CE2" w:rsidP="009F0CE2">
      <w:pPr>
        <w:widowControl w:val="0"/>
        <w:autoSpaceDE w:val="0"/>
        <w:autoSpaceDN w:val="0"/>
        <w:adjustRightInd w:val="0"/>
        <w:rPr>
          <w:rFonts w:ascii="Cambria" w:hAnsi="Cambria" w:cs="Cambria"/>
        </w:rPr>
      </w:pPr>
    </w:p>
    <w:p w14:paraId="0EEC42DC" w14:textId="77777777" w:rsidR="009F0CE2" w:rsidRDefault="009F0CE2" w:rsidP="009F0CE2">
      <w:pPr>
        <w:widowControl w:val="0"/>
        <w:autoSpaceDE w:val="0"/>
        <w:autoSpaceDN w:val="0"/>
        <w:adjustRightInd w:val="0"/>
        <w:rPr>
          <w:rFonts w:ascii="Cambria" w:hAnsi="Cambria" w:cs="Cambria"/>
          <w:b/>
        </w:rPr>
      </w:pPr>
      <w:r w:rsidRPr="005A46FB">
        <w:rPr>
          <w:rFonts w:ascii="Cambria" w:hAnsi="Cambria" w:cs="Cambria"/>
          <w:b/>
        </w:rPr>
        <w:t xml:space="preserve">I. </w:t>
      </w:r>
      <w:r w:rsidR="00C0765F">
        <w:rPr>
          <w:rFonts w:ascii="Cambria" w:hAnsi="Cambria" w:cs="Cambria"/>
          <w:b/>
        </w:rPr>
        <w:t>JEWISH AND GRECO-ROMAN CONTEXTS OF THE NT</w:t>
      </w:r>
      <w:r>
        <w:rPr>
          <w:rFonts w:ascii="Cambria" w:hAnsi="Cambria" w:cs="Cambria"/>
          <w:b/>
        </w:rPr>
        <w:t>.</w:t>
      </w:r>
    </w:p>
    <w:p w14:paraId="18CDABC5" w14:textId="77777777" w:rsidR="009F0CE2" w:rsidRDefault="009F0CE2" w:rsidP="009F0CE2">
      <w:pPr>
        <w:widowControl w:val="0"/>
        <w:autoSpaceDE w:val="0"/>
        <w:autoSpaceDN w:val="0"/>
        <w:adjustRightInd w:val="0"/>
        <w:rPr>
          <w:rFonts w:ascii="Cambria" w:hAnsi="Cambria" w:cs="Cambria"/>
          <w:b/>
        </w:rPr>
      </w:pPr>
    </w:p>
    <w:p w14:paraId="25436C3D" w14:textId="3935FFC9" w:rsidR="00C0765F" w:rsidRPr="009222DE" w:rsidRDefault="00413D27" w:rsidP="009F0CE2">
      <w:pPr>
        <w:widowControl w:val="0"/>
        <w:autoSpaceDE w:val="0"/>
        <w:autoSpaceDN w:val="0"/>
        <w:adjustRightInd w:val="0"/>
        <w:rPr>
          <w:rFonts w:ascii="Cambria" w:hAnsi="Cambria" w:cs="Cambria"/>
          <w:b/>
        </w:rPr>
      </w:pPr>
      <w:r>
        <w:rPr>
          <w:rFonts w:ascii="Cambria" w:hAnsi="Cambria" w:cs="Cambria"/>
          <w:u w:val="single"/>
        </w:rPr>
        <w:t>Sept. 2</w:t>
      </w:r>
      <w:r w:rsidR="009F0CE2">
        <w:rPr>
          <w:rFonts w:ascii="Cambria" w:hAnsi="Cambria" w:cs="Cambria"/>
        </w:rPr>
        <w:t xml:space="preserve">: </w:t>
      </w:r>
      <w:r w:rsidR="00006EB6">
        <w:rPr>
          <w:rFonts w:ascii="Cambria" w:hAnsi="Cambria" w:cs="Cambria"/>
        </w:rPr>
        <w:t>How should we read the New Testament</w:t>
      </w:r>
      <w:r w:rsidR="009222DE">
        <w:rPr>
          <w:rFonts w:ascii="Cambria" w:hAnsi="Cambria" w:cs="Cambria"/>
        </w:rPr>
        <w:t xml:space="preserve">?  </w:t>
      </w:r>
      <w:r w:rsidR="00006EB6" w:rsidRPr="009222DE">
        <w:rPr>
          <w:rFonts w:ascii="Cambria" w:hAnsi="Cambria" w:cs="Cambria"/>
          <w:b/>
        </w:rPr>
        <w:t xml:space="preserve">Van </w:t>
      </w:r>
      <w:proofErr w:type="spellStart"/>
      <w:r w:rsidR="00006EB6" w:rsidRPr="009222DE">
        <w:rPr>
          <w:rFonts w:ascii="Cambria" w:hAnsi="Cambria" w:cs="Cambria"/>
          <w:b/>
        </w:rPr>
        <w:t>Voorst</w:t>
      </w:r>
      <w:proofErr w:type="spellEnd"/>
      <w:r w:rsidR="00006EB6" w:rsidRPr="009222DE">
        <w:rPr>
          <w:rFonts w:ascii="Cambria" w:hAnsi="Cambria" w:cs="Cambria"/>
          <w:b/>
        </w:rPr>
        <w:t>, Ch. 2</w:t>
      </w:r>
    </w:p>
    <w:p w14:paraId="269C1CD1" w14:textId="77777777" w:rsidR="009F0CE2" w:rsidRDefault="009F0CE2" w:rsidP="009F0CE2">
      <w:pPr>
        <w:widowControl w:val="0"/>
        <w:autoSpaceDE w:val="0"/>
        <w:autoSpaceDN w:val="0"/>
        <w:adjustRightInd w:val="0"/>
        <w:rPr>
          <w:rFonts w:ascii="Cambria" w:hAnsi="Cambria" w:cs="Cambria"/>
        </w:rPr>
      </w:pPr>
    </w:p>
    <w:p w14:paraId="4E0A460B" w14:textId="62A42B37" w:rsidR="009F0CE2" w:rsidRDefault="00413D27" w:rsidP="009F0CE2">
      <w:pPr>
        <w:widowControl w:val="0"/>
        <w:autoSpaceDE w:val="0"/>
        <w:autoSpaceDN w:val="0"/>
        <w:adjustRightInd w:val="0"/>
        <w:rPr>
          <w:rFonts w:ascii="Cambria" w:hAnsi="Cambria" w:cs="Cambria"/>
        </w:rPr>
      </w:pPr>
      <w:r>
        <w:rPr>
          <w:rFonts w:ascii="Cambria" w:hAnsi="Cambria" w:cs="Cambria"/>
          <w:u w:val="single"/>
        </w:rPr>
        <w:t>Sept. 4</w:t>
      </w:r>
      <w:r w:rsidR="009F0CE2">
        <w:rPr>
          <w:rFonts w:ascii="Cambria" w:hAnsi="Cambria" w:cs="Cambria"/>
        </w:rPr>
        <w:t xml:space="preserve">: </w:t>
      </w:r>
      <w:r w:rsidR="00006EB6">
        <w:rPr>
          <w:rFonts w:ascii="Cambria" w:hAnsi="Cambria" w:cs="Cambria"/>
        </w:rPr>
        <w:t>Judaism and the NT</w:t>
      </w:r>
      <w:r w:rsidR="009222DE">
        <w:rPr>
          <w:rFonts w:ascii="Cambria" w:hAnsi="Cambria" w:cs="Cambria"/>
        </w:rPr>
        <w:t>.</w:t>
      </w:r>
      <w:r w:rsidR="00006EB6">
        <w:rPr>
          <w:rFonts w:ascii="Cambria" w:hAnsi="Cambria" w:cs="Cambria"/>
        </w:rPr>
        <w:t xml:space="preserve"> </w:t>
      </w:r>
      <w:r w:rsidR="009222DE">
        <w:rPr>
          <w:rFonts w:ascii="Cambria" w:hAnsi="Cambria" w:cs="Cambria"/>
        </w:rPr>
        <w:t xml:space="preserve"> </w:t>
      </w:r>
      <w:r w:rsidR="00006EB6" w:rsidRPr="009222DE">
        <w:rPr>
          <w:rFonts w:ascii="Cambria" w:hAnsi="Cambria" w:cs="Cambria"/>
          <w:b/>
        </w:rPr>
        <w:t xml:space="preserve">Van </w:t>
      </w:r>
      <w:proofErr w:type="spellStart"/>
      <w:r w:rsidR="00006EB6" w:rsidRPr="009222DE">
        <w:rPr>
          <w:rFonts w:ascii="Cambria" w:hAnsi="Cambria" w:cs="Cambria"/>
          <w:b/>
        </w:rPr>
        <w:t>Voorst</w:t>
      </w:r>
      <w:proofErr w:type="spellEnd"/>
      <w:r w:rsidR="00006EB6" w:rsidRPr="009222DE">
        <w:rPr>
          <w:rFonts w:ascii="Cambria" w:hAnsi="Cambria" w:cs="Cambria"/>
          <w:b/>
        </w:rPr>
        <w:t>, Ch. 3</w:t>
      </w:r>
    </w:p>
    <w:p w14:paraId="7B2DFA75" w14:textId="77777777" w:rsidR="009F0CE2" w:rsidRDefault="009F0CE2" w:rsidP="009F0CE2">
      <w:pPr>
        <w:widowControl w:val="0"/>
        <w:autoSpaceDE w:val="0"/>
        <w:autoSpaceDN w:val="0"/>
        <w:adjustRightInd w:val="0"/>
        <w:rPr>
          <w:rFonts w:ascii="Cambria" w:hAnsi="Cambria" w:cs="Cambria"/>
        </w:rPr>
      </w:pPr>
    </w:p>
    <w:p w14:paraId="2DEE5696" w14:textId="518509B3" w:rsidR="009F0CE2" w:rsidRPr="00087608" w:rsidRDefault="00413D27" w:rsidP="009F0CE2">
      <w:pPr>
        <w:widowControl w:val="0"/>
        <w:autoSpaceDE w:val="0"/>
        <w:autoSpaceDN w:val="0"/>
        <w:adjustRightInd w:val="0"/>
        <w:rPr>
          <w:rFonts w:ascii="Cambria" w:hAnsi="Cambria" w:cs="Cambria"/>
          <w:b/>
        </w:rPr>
      </w:pPr>
      <w:r>
        <w:rPr>
          <w:rFonts w:ascii="Cambria" w:hAnsi="Cambria" w:cs="Cambria"/>
          <w:u w:val="single"/>
        </w:rPr>
        <w:t>Sept. 6</w:t>
      </w:r>
      <w:r w:rsidR="009F0CE2">
        <w:rPr>
          <w:rFonts w:ascii="Cambria" w:hAnsi="Cambria" w:cs="Cambria"/>
        </w:rPr>
        <w:t xml:space="preserve">: </w:t>
      </w:r>
      <w:r w:rsidR="00006EB6">
        <w:rPr>
          <w:rFonts w:ascii="Cambria" w:hAnsi="Cambria" w:cs="Cambria"/>
        </w:rPr>
        <w:t>Greco-Roman</w:t>
      </w:r>
      <w:r w:rsidR="00403E97">
        <w:rPr>
          <w:rFonts w:ascii="Cambria" w:hAnsi="Cambria" w:cs="Cambria"/>
        </w:rPr>
        <w:t xml:space="preserve"> influence on the NT</w:t>
      </w:r>
      <w:r w:rsidR="009222DE">
        <w:rPr>
          <w:rFonts w:ascii="Cambria" w:hAnsi="Cambria" w:cs="Cambria"/>
        </w:rPr>
        <w:t>.</w:t>
      </w:r>
      <w:r w:rsidR="00403E97">
        <w:rPr>
          <w:rFonts w:ascii="Cambria" w:hAnsi="Cambria" w:cs="Cambria"/>
        </w:rPr>
        <w:t xml:space="preserve"> </w:t>
      </w:r>
      <w:r w:rsidR="009222DE">
        <w:rPr>
          <w:rFonts w:ascii="Cambria" w:hAnsi="Cambria" w:cs="Cambria"/>
        </w:rPr>
        <w:t xml:space="preserve"> </w:t>
      </w:r>
      <w:r w:rsidR="00006EB6" w:rsidRPr="009222DE">
        <w:rPr>
          <w:rFonts w:ascii="Cambria" w:hAnsi="Cambria" w:cs="Cambria"/>
          <w:b/>
        </w:rPr>
        <w:t xml:space="preserve">Van </w:t>
      </w:r>
      <w:proofErr w:type="spellStart"/>
      <w:r w:rsidR="00006EB6" w:rsidRPr="009222DE">
        <w:rPr>
          <w:rFonts w:ascii="Cambria" w:hAnsi="Cambria" w:cs="Cambria"/>
          <w:b/>
        </w:rPr>
        <w:t>Voorst</w:t>
      </w:r>
      <w:proofErr w:type="spellEnd"/>
      <w:r w:rsidR="00403E97" w:rsidRPr="009222DE">
        <w:rPr>
          <w:rFonts w:ascii="Cambria" w:hAnsi="Cambria" w:cs="Cambria"/>
          <w:b/>
        </w:rPr>
        <w:t xml:space="preserve">, Ch. </w:t>
      </w:r>
      <w:r w:rsidR="009E044A" w:rsidRPr="009222DE">
        <w:rPr>
          <w:rFonts w:ascii="Cambria" w:hAnsi="Cambria" w:cs="Cambria"/>
          <w:b/>
        </w:rPr>
        <w:t>4</w:t>
      </w:r>
    </w:p>
    <w:p w14:paraId="7C7C2DFB" w14:textId="77777777" w:rsidR="009F0CE2" w:rsidRDefault="009F0CE2" w:rsidP="009F0CE2">
      <w:pPr>
        <w:widowControl w:val="0"/>
        <w:autoSpaceDE w:val="0"/>
        <w:autoSpaceDN w:val="0"/>
        <w:adjustRightInd w:val="0"/>
        <w:rPr>
          <w:rFonts w:ascii="Cambria" w:hAnsi="Cambria" w:cs="Cambria"/>
          <w:b/>
        </w:rPr>
      </w:pPr>
    </w:p>
    <w:p w14:paraId="42FCEA2C" w14:textId="4B5E2D26" w:rsidR="009F0CE2" w:rsidRPr="00006EB6" w:rsidRDefault="00413D27" w:rsidP="009F0CE2">
      <w:pPr>
        <w:widowControl w:val="0"/>
        <w:autoSpaceDE w:val="0"/>
        <w:autoSpaceDN w:val="0"/>
        <w:adjustRightInd w:val="0"/>
        <w:rPr>
          <w:rFonts w:ascii="Cambria" w:hAnsi="Cambria" w:cs="Cambria"/>
        </w:rPr>
      </w:pPr>
      <w:r>
        <w:rPr>
          <w:rFonts w:ascii="Cambria" w:hAnsi="Cambria" w:cs="Cambria"/>
          <w:u w:val="single"/>
        </w:rPr>
        <w:t>Sept. 9</w:t>
      </w:r>
      <w:r w:rsidR="009F0CE2">
        <w:rPr>
          <w:rFonts w:ascii="Cambria" w:hAnsi="Cambria" w:cs="Cambria"/>
          <w:b/>
        </w:rPr>
        <w:t xml:space="preserve">:  </w:t>
      </w:r>
      <w:r w:rsidR="00006EB6" w:rsidRPr="00006EB6">
        <w:rPr>
          <w:rFonts w:ascii="Cambria" w:hAnsi="Cambria" w:cs="Cambria"/>
        </w:rPr>
        <w:t>Discussion:</w:t>
      </w:r>
      <w:r w:rsidR="00006EB6">
        <w:rPr>
          <w:rFonts w:ascii="Cambria" w:hAnsi="Cambria" w:cs="Cambria"/>
          <w:b/>
        </w:rPr>
        <w:t xml:space="preserve"> </w:t>
      </w:r>
      <w:r w:rsidR="00006EB6">
        <w:rPr>
          <w:rFonts w:ascii="Cambria" w:hAnsi="Cambria" w:cs="Cambria"/>
        </w:rPr>
        <w:t xml:space="preserve">Can Christianity </w:t>
      </w:r>
      <w:proofErr w:type="gramStart"/>
      <w:r w:rsidR="00006EB6">
        <w:rPr>
          <w:rFonts w:ascii="Cambria" w:hAnsi="Cambria" w:cs="Cambria"/>
        </w:rPr>
        <w:t>be</w:t>
      </w:r>
      <w:proofErr w:type="gramEnd"/>
      <w:r w:rsidR="00006EB6">
        <w:rPr>
          <w:rFonts w:ascii="Cambria" w:hAnsi="Cambria" w:cs="Cambria"/>
        </w:rPr>
        <w:t xml:space="preserve"> “true” if it is derived from other religions? (Readings TBA)</w:t>
      </w:r>
    </w:p>
    <w:p w14:paraId="7BB07AB7" w14:textId="77777777" w:rsidR="009F0CE2" w:rsidRDefault="009F0CE2" w:rsidP="009F0CE2">
      <w:pPr>
        <w:widowControl w:val="0"/>
        <w:autoSpaceDE w:val="0"/>
        <w:autoSpaceDN w:val="0"/>
        <w:adjustRightInd w:val="0"/>
        <w:rPr>
          <w:rFonts w:ascii="Cambria" w:hAnsi="Cambria" w:cs="Cambria"/>
          <w:b/>
        </w:rPr>
      </w:pPr>
    </w:p>
    <w:p w14:paraId="3C60AB6D" w14:textId="79945544" w:rsidR="009F0CE2" w:rsidRDefault="00413D27" w:rsidP="009F0CE2">
      <w:pPr>
        <w:widowControl w:val="0"/>
        <w:autoSpaceDE w:val="0"/>
        <w:autoSpaceDN w:val="0"/>
        <w:adjustRightInd w:val="0"/>
        <w:rPr>
          <w:rFonts w:ascii="Cambria" w:hAnsi="Cambria" w:cs="Cambria"/>
        </w:rPr>
      </w:pPr>
      <w:r>
        <w:rPr>
          <w:rFonts w:ascii="Cambria" w:hAnsi="Cambria" w:cs="Cambria"/>
        </w:rPr>
        <w:t>Sept. 11</w:t>
      </w:r>
      <w:r w:rsidR="009F0CE2">
        <w:rPr>
          <w:rFonts w:ascii="Cambria" w:hAnsi="Cambria" w:cs="Cambria"/>
        </w:rPr>
        <w:t xml:space="preserve">: </w:t>
      </w:r>
      <w:r w:rsidR="00006EB6" w:rsidRPr="00006EB6">
        <w:rPr>
          <w:rFonts w:ascii="Cambria" w:hAnsi="Cambria" w:cs="Cambria"/>
          <w:b/>
        </w:rPr>
        <w:t>Exam I</w:t>
      </w:r>
    </w:p>
    <w:p w14:paraId="639D52A1" w14:textId="77777777" w:rsidR="009F0CE2" w:rsidRDefault="009F0CE2" w:rsidP="009F0CE2">
      <w:pPr>
        <w:widowControl w:val="0"/>
        <w:autoSpaceDE w:val="0"/>
        <w:autoSpaceDN w:val="0"/>
        <w:adjustRightInd w:val="0"/>
        <w:rPr>
          <w:rFonts w:ascii="Cambria" w:hAnsi="Cambria" w:cs="Cambria"/>
        </w:rPr>
      </w:pPr>
    </w:p>
    <w:p w14:paraId="470EEA6F" w14:textId="623C88E8" w:rsidR="00006EB6" w:rsidRPr="00006EB6" w:rsidRDefault="00006EB6" w:rsidP="009F0CE2">
      <w:pPr>
        <w:widowControl w:val="0"/>
        <w:autoSpaceDE w:val="0"/>
        <w:autoSpaceDN w:val="0"/>
        <w:adjustRightInd w:val="0"/>
        <w:rPr>
          <w:rFonts w:ascii="Cambria" w:hAnsi="Cambria" w:cs="Cambria"/>
          <w:b/>
        </w:rPr>
      </w:pPr>
      <w:r w:rsidRPr="00006EB6">
        <w:rPr>
          <w:rFonts w:ascii="Cambria" w:hAnsi="Cambria" w:cs="Cambria"/>
          <w:b/>
        </w:rPr>
        <w:t xml:space="preserve">II. </w:t>
      </w:r>
      <w:r>
        <w:rPr>
          <w:rFonts w:ascii="Cambria" w:hAnsi="Cambria" w:cs="Cambria"/>
          <w:b/>
        </w:rPr>
        <w:t>THE GOSPELS</w:t>
      </w:r>
    </w:p>
    <w:p w14:paraId="22448090" w14:textId="77777777" w:rsidR="00006EB6" w:rsidRDefault="00006EB6" w:rsidP="009F0CE2">
      <w:pPr>
        <w:widowControl w:val="0"/>
        <w:autoSpaceDE w:val="0"/>
        <w:autoSpaceDN w:val="0"/>
        <w:adjustRightInd w:val="0"/>
        <w:rPr>
          <w:rFonts w:ascii="Cambria" w:hAnsi="Cambria" w:cs="Cambria"/>
          <w:u w:val="single"/>
        </w:rPr>
      </w:pPr>
    </w:p>
    <w:p w14:paraId="0436FCB1" w14:textId="437E6ADC" w:rsidR="009F0CE2" w:rsidRPr="009222DE" w:rsidRDefault="00413D27" w:rsidP="009F0CE2">
      <w:pPr>
        <w:widowControl w:val="0"/>
        <w:autoSpaceDE w:val="0"/>
        <w:autoSpaceDN w:val="0"/>
        <w:adjustRightInd w:val="0"/>
        <w:rPr>
          <w:rFonts w:ascii="Cambria" w:hAnsi="Cambria" w:cs="Cambria"/>
          <w:b/>
        </w:rPr>
      </w:pPr>
      <w:r>
        <w:rPr>
          <w:rFonts w:ascii="Cambria" w:hAnsi="Cambria" w:cs="Cambria"/>
          <w:u w:val="single"/>
        </w:rPr>
        <w:t>Sept. 13</w:t>
      </w:r>
      <w:r w:rsidR="009F0CE2">
        <w:rPr>
          <w:rFonts w:ascii="Cambria" w:hAnsi="Cambria" w:cs="Cambria"/>
          <w:u w:val="single"/>
        </w:rPr>
        <w:t>:</w:t>
      </w:r>
      <w:r w:rsidR="00006EB6">
        <w:rPr>
          <w:rFonts w:ascii="Cambria" w:hAnsi="Cambria" w:cs="Cambria"/>
        </w:rPr>
        <w:t xml:space="preserve"> What is a Gospel?  How do the </w:t>
      </w:r>
      <w:r w:rsidR="009222DE">
        <w:rPr>
          <w:rFonts w:ascii="Cambria" w:hAnsi="Cambria" w:cs="Cambria"/>
        </w:rPr>
        <w:t xml:space="preserve">four canonical gospels relate?  </w:t>
      </w:r>
      <w:r w:rsidR="00006EB6" w:rsidRPr="009222DE">
        <w:rPr>
          <w:rFonts w:ascii="Cambria" w:hAnsi="Cambria" w:cs="Cambria"/>
          <w:b/>
        </w:rPr>
        <w:t xml:space="preserve">Van </w:t>
      </w:r>
      <w:proofErr w:type="spellStart"/>
      <w:r w:rsidR="00006EB6" w:rsidRPr="009222DE">
        <w:rPr>
          <w:rFonts w:ascii="Cambria" w:hAnsi="Cambria" w:cs="Cambria"/>
          <w:b/>
        </w:rPr>
        <w:t>Voorst</w:t>
      </w:r>
      <w:proofErr w:type="spellEnd"/>
      <w:r w:rsidR="00006EB6" w:rsidRPr="009222DE">
        <w:rPr>
          <w:rFonts w:ascii="Cambria" w:hAnsi="Cambria" w:cs="Cambria"/>
          <w:b/>
        </w:rPr>
        <w:t>, pp. 112 – 127 ending at “Form Crit</w:t>
      </w:r>
      <w:r w:rsidR="009222DE" w:rsidRPr="009222DE">
        <w:rPr>
          <w:rFonts w:ascii="Cambria" w:hAnsi="Cambria" w:cs="Cambria"/>
          <w:b/>
        </w:rPr>
        <w:t>icism of the Synoptic Gospels.”</w:t>
      </w:r>
    </w:p>
    <w:p w14:paraId="0265D5F0" w14:textId="77777777" w:rsidR="00006EB6" w:rsidRDefault="00006EB6" w:rsidP="009F0CE2">
      <w:pPr>
        <w:widowControl w:val="0"/>
        <w:autoSpaceDE w:val="0"/>
        <w:autoSpaceDN w:val="0"/>
        <w:adjustRightInd w:val="0"/>
        <w:rPr>
          <w:rFonts w:ascii="Cambria" w:hAnsi="Cambria" w:cs="Cambria"/>
          <w:b/>
        </w:rPr>
      </w:pPr>
    </w:p>
    <w:p w14:paraId="377F84CD" w14:textId="31D0C092" w:rsidR="009F0CE2" w:rsidRDefault="00413D27" w:rsidP="009F0CE2">
      <w:pPr>
        <w:widowControl w:val="0"/>
        <w:autoSpaceDE w:val="0"/>
        <w:autoSpaceDN w:val="0"/>
        <w:adjustRightInd w:val="0"/>
        <w:rPr>
          <w:rFonts w:ascii="Cambria" w:hAnsi="Cambria" w:cs="Cambria"/>
        </w:rPr>
      </w:pPr>
      <w:r>
        <w:rPr>
          <w:rFonts w:ascii="Cambria" w:hAnsi="Cambria" w:cs="Cambria"/>
          <w:u w:val="single"/>
        </w:rPr>
        <w:t>Sept. 16</w:t>
      </w:r>
      <w:r w:rsidR="009F0CE2">
        <w:rPr>
          <w:rFonts w:ascii="Cambria" w:hAnsi="Cambria" w:cs="Cambria"/>
          <w:u w:val="single"/>
        </w:rPr>
        <w:t xml:space="preserve">: </w:t>
      </w:r>
      <w:r w:rsidR="00006EB6">
        <w:rPr>
          <w:rFonts w:ascii="Cambria" w:hAnsi="Cambria" w:cs="Cambria"/>
        </w:rPr>
        <w:t>Criticism of the Synoptic Gospels</w:t>
      </w:r>
      <w:r w:rsidR="009222DE">
        <w:rPr>
          <w:rFonts w:ascii="Cambria" w:hAnsi="Cambria" w:cs="Cambria"/>
        </w:rPr>
        <w:t xml:space="preserve">.  </w:t>
      </w:r>
      <w:r w:rsidR="009222DE" w:rsidRPr="009222DE">
        <w:rPr>
          <w:rFonts w:ascii="Cambria" w:hAnsi="Cambria" w:cs="Cambria"/>
          <w:b/>
        </w:rPr>
        <w:t xml:space="preserve">Van </w:t>
      </w:r>
      <w:proofErr w:type="spellStart"/>
      <w:r w:rsidR="009222DE" w:rsidRPr="009222DE">
        <w:rPr>
          <w:rFonts w:ascii="Cambria" w:hAnsi="Cambria" w:cs="Cambria"/>
          <w:b/>
        </w:rPr>
        <w:t>Voorst</w:t>
      </w:r>
      <w:proofErr w:type="spellEnd"/>
      <w:r w:rsidR="009222DE" w:rsidRPr="009222DE">
        <w:rPr>
          <w:rFonts w:ascii="Cambria" w:hAnsi="Cambria" w:cs="Cambria"/>
          <w:b/>
        </w:rPr>
        <w:t>, pp. 127- 147.</w:t>
      </w:r>
    </w:p>
    <w:p w14:paraId="5E43435E" w14:textId="77777777" w:rsidR="00276D69" w:rsidRDefault="00276D69" w:rsidP="009F0CE2">
      <w:pPr>
        <w:widowControl w:val="0"/>
        <w:autoSpaceDE w:val="0"/>
        <w:autoSpaceDN w:val="0"/>
        <w:adjustRightInd w:val="0"/>
        <w:rPr>
          <w:rFonts w:ascii="Cambria" w:hAnsi="Cambria" w:cs="Cambria"/>
          <w:u w:val="single"/>
        </w:rPr>
      </w:pPr>
    </w:p>
    <w:p w14:paraId="47099B34" w14:textId="189340F9" w:rsidR="009222DE" w:rsidRDefault="00413D27" w:rsidP="009F0CE2">
      <w:pPr>
        <w:widowControl w:val="0"/>
        <w:autoSpaceDE w:val="0"/>
        <w:autoSpaceDN w:val="0"/>
        <w:adjustRightInd w:val="0"/>
        <w:rPr>
          <w:rFonts w:ascii="Cambria" w:hAnsi="Cambria" w:cs="Cambria"/>
        </w:rPr>
      </w:pPr>
      <w:r>
        <w:rPr>
          <w:rFonts w:ascii="Cambria" w:hAnsi="Cambria" w:cs="Cambria"/>
          <w:u w:val="single"/>
        </w:rPr>
        <w:t>Sept. 18</w:t>
      </w:r>
      <w:r w:rsidR="009F0CE2">
        <w:rPr>
          <w:rFonts w:ascii="Cambria" w:hAnsi="Cambria" w:cs="Cambria"/>
          <w:b/>
        </w:rPr>
        <w:t xml:space="preserve">: </w:t>
      </w:r>
      <w:r w:rsidR="00006EB6" w:rsidRPr="00874DB1">
        <w:rPr>
          <w:rFonts w:ascii="Cambria" w:hAnsi="Cambria" w:cs="Cambria"/>
          <w:b/>
        </w:rPr>
        <w:t>The Gospel of Mark</w:t>
      </w:r>
      <w:r w:rsidR="009222DE" w:rsidRPr="00874DB1">
        <w:rPr>
          <w:rFonts w:ascii="Cambria" w:hAnsi="Cambria" w:cs="Cambria"/>
          <w:b/>
        </w:rPr>
        <w:t xml:space="preserve">, 1:1-8:26. </w:t>
      </w:r>
      <w:r w:rsidR="009222DE">
        <w:rPr>
          <w:rFonts w:ascii="Cambria" w:hAnsi="Cambria" w:cs="Cambria"/>
        </w:rPr>
        <w:t xml:space="preserve"> </w:t>
      </w:r>
      <w:r w:rsidR="009222DE" w:rsidRPr="009222DE">
        <w:rPr>
          <w:rFonts w:ascii="Cambria" w:hAnsi="Cambria" w:cs="Cambria"/>
          <w:b/>
        </w:rPr>
        <w:t xml:space="preserve">Van </w:t>
      </w:r>
      <w:proofErr w:type="spellStart"/>
      <w:r w:rsidR="009222DE" w:rsidRPr="009222DE">
        <w:rPr>
          <w:rFonts w:ascii="Cambria" w:hAnsi="Cambria" w:cs="Cambria"/>
          <w:b/>
        </w:rPr>
        <w:t>Voorst</w:t>
      </w:r>
      <w:proofErr w:type="spellEnd"/>
      <w:r w:rsidR="009222DE" w:rsidRPr="009222DE">
        <w:rPr>
          <w:rFonts w:ascii="Cambria" w:hAnsi="Cambria" w:cs="Cambria"/>
          <w:b/>
        </w:rPr>
        <w:t>, pp. 148 – 153.</w:t>
      </w:r>
    </w:p>
    <w:p w14:paraId="7769DD8A" w14:textId="42E9BE8D" w:rsidR="009F0CE2" w:rsidRDefault="009F0CE2" w:rsidP="009F0CE2">
      <w:pPr>
        <w:widowControl w:val="0"/>
        <w:autoSpaceDE w:val="0"/>
        <w:autoSpaceDN w:val="0"/>
        <w:adjustRightInd w:val="0"/>
        <w:rPr>
          <w:rFonts w:ascii="Cambria" w:hAnsi="Cambria" w:cs="Cambria"/>
        </w:rPr>
      </w:pPr>
    </w:p>
    <w:p w14:paraId="3364DBFD" w14:textId="2E28F147" w:rsidR="009F0CE2" w:rsidRDefault="00413D27" w:rsidP="009F0CE2">
      <w:pPr>
        <w:widowControl w:val="0"/>
        <w:autoSpaceDE w:val="0"/>
        <w:autoSpaceDN w:val="0"/>
        <w:adjustRightInd w:val="0"/>
        <w:rPr>
          <w:rFonts w:ascii="Cambria" w:hAnsi="Cambria" w:cs="Cambria"/>
        </w:rPr>
      </w:pPr>
      <w:r>
        <w:rPr>
          <w:rFonts w:ascii="Cambria" w:hAnsi="Cambria" w:cs="Cambria"/>
          <w:u w:val="single"/>
        </w:rPr>
        <w:t>Sept. 20</w:t>
      </w:r>
      <w:r w:rsidR="009F0CE2">
        <w:rPr>
          <w:rFonts w:ascii="Cambria" w:hAnsi="Cambria" w:cs="Cambria"/>
        </w:rPr>
        <w:t xml:space="preserve">: </w:t>
      </w:r>
      <w:r w:rsidR="009222DE" w:rsidRPr="00874DB1">
        <w:rPr>
          <w:rFonts w:ascii="Cambria" w:hAnsi="Cambria" w:cs="Cambria"/>
          <w:b/>
        </w:rPr>
        <w:t>The Gospel of Mark, 8:27- end</w:t>
      </w:r>
      <w:r w:rsidR="009222DE">
        <w:rPr>
          <w:rFonts w:ascii="Cambria" w:hAnsi="Cambria" w:cs="Cambria"/>
        </w:rPr>
        <w:t xml:space="preserve">.  </w:t>
      </w:r>
      <w:r w:rsidR="009222DE" w:rsidRPr="009222DE">
        <w:rPr>
          <w:rFonts w:ascii="Cambria" w:hAnsi="Cambria" w:cs="Cambria"/>
          <w:b/>
        </w:rPr>
        <w:t xml:space="preserve">Van </w:t>
      </w:r>
      <w:proofErr w:type="spellStart"/>
      <w:r w:rsidR="009222DE" w:rsidRPr="009222DE">
        <w:rPr>
          <w:rFonts w:ascii="Cambria" w:hAnsi="Cambria" w:cs="Cambria"/>
          <w:b/>
        </w:rPr>
        <w:t>Voorst</w:t>
      </w:r>
      <w:proofErr w:type="spellEnd"/>
      <w:r w:rsidR="009222DE" w:rsidRPr="009222DE">
        <w:rPr>
          <w:rFonts w:ascii="Cambria" w:hAnsi="Cambria" w:cs="Cambria"/>
          <w:b/>
        </w:rPr>
        <w:t>, pp.153 – 159</w:t>
      </w:r>
      <w:r w:rsidR="009222DE">
        <w:rPr>
          <w:rFonts w:ascii="Cambria" w:hAnsi="Cambria" w:cs="Cambria"/>
        </w:rPr>
        <w:t>.</w:t>
      </w:r>
    </w:p>
    <w:p w14:paraId="3F583F45" w14:textId="77777777" w:rsidR="009F0CE2" w:rsidRDefault="009F0CE2" w:rsidP="009F0CE2">
      <w:pPr>
        <w:widowControl w:val="0"/>
        <w:autoSpaceDE w:val="0"/>
        <w:autoSpaceDN w:val="0"/>
        <w:adjustRightInd w:val="0"/>
        <w:rPr>
          <w:rFonts w:ascii="Cambria" w:hAnsi="Cambria" w:cs="Cambria"/>
        </w:rPr>
      </w:pPr>
    </w:p>
    <w:p w14:paraId="3780030C" w14:textId="33E3B654" w:rsidR="009F0CE2" w:rsidRPr="009222DE" w:rsidRDefault="00413D27" w:rsidP="009F0CE2">
      <w:pPr>
        <w:widowControl w:val="0"/>
        <w:autoSpaceDE w:val="0"/>
        <w:autoSpaceDN w:val="0"/>
        <w:adjustRightInd w:val="0"/>
        <w:rPr>
          <w:rFonts w:ascii="Cambria" w:hAnsi="Cambria" w:cs="Cambria"/>
          <w:b/>
        </w:rPr>
      </w:pPr>
      <w:r>
        <w:rPr>
          <w:rFonts w:ascii="Cambria" w:hAnsi="Cambria" w:cs="Cambria"/>
          <w:u w:val="single"/>
        </w:rPr>
        <w:t>Sept 23</w:t>
      </w:r>
      <w:r w:rsidR="009F0CE2">
        <w:rPr>
          <w:rFonts w:ascii="Cambria" w:hAnsi="Cambria" w:cs="Cambria"/>
        </w:rPr>
        <w:t xml:space="preserve">: </w:t>
      </w:r>
      <w:r w:rsidR="009222DE">
        <w:rPr>
          <w:rFonts w:ascii="Cambria" w:hAnsi="Cambria" w:cs="Cambria"/>
        </w:rPr>
        <w:t xml:space="preserve">Critical Readings of Mark. </w:t>
      </w:r>
      <w:r w:rsidR="009222DE">
        <w:rPr>
          <w:rFonts w:ascii="Cambria" w:hAnsi="Cambria" w:cs="Cambria"/>
          <w:b/>
        </w:rPr>
        <w:t xml:space="preserve">Van </w:t>
      </w:r>
      <w:proofErr w:type="spellStart"/>
      <w:r w:rsidR="009222DE">
        <w:rPr>
          <w:rFonts w:ascii="Cambria" w:hAnsi="Cambria" w:cs="Cambria"/>
          <w:b/>
        </w:rPr>
        <w:t>Voorst</w:t>
      </w:r>
      <w:proofErr w:type="spellEnd"/>
      <w:r w:rsidR="009222DE">
        <w:rPr>
          <w:rFonts w:ascii="Cambria" w:hAnsi="Cambria" w:cs="Cambria"/>
          <w:b/>
        </w:rPr>
        <w:t>, pp. 159 – 184.</w:t>
      </w:r>
    </w:p>
    <w:p w14:paraId="4501BA0D" w14:textId="77777777" w:rsidR="009F0CE2" w:rsidRDefault="009F0CE2" w:rsidP="009F0CE2">
      <w:pPr>
        <w:widowControl w:val="0"/>
        <w:autoSpaceDE w:val="0"/>
        <w:autoSpaceDN w:val="0"/>
        <w:adjustRightInd w:val="0"/>
        <w:rPr>
          <w:rFonts w:ascii="Cambria" w:hAnsi="Cambria" w:cs="Cambria"/>
        </w:rPr>
      </w:pPr>
    </w:p>
    <w:p w14:paraId="6E4B64A1" w14:textId="5F9E850A" w:rsidR="009F0CE2" w:rsidRDefault="00413D27" w:rsidP="009F0CE2">
      <w:pPr>
        <w:widowControl w:val="0"/>
        <w:autoSpaceDE w:val="0"/>
        <w:autoSpaceDN w:val="0"/>
        <w:adjustRightInd w:val="0"/>
        <w:rPr>
          <w:rFonts w:ascii="Cambria" w:hAnsi="Cambria" w:cs="Cambria"/>
        </w:rPr>
      </w:pPr>
      <w:r>
        <w:rPr>
          <w:rFonts w:ascii="Cambria" w:hAnsi="Cambria" w:cs="Cambria"/>
          <w:u w:val="single"/>
        </w:rPr>
        <w:t>Sept 25</w:t>
      </w:r>
      <w:r w:rsidR="009F0CE2">
        <w:rPr>
          <w:rFonts w:ascii="Cambria" w:hAnsi="Cambria" w:cs="Cambria"/>
        </w:rPr>
        <w:t xml:space="preserve">: </w:t>
      </w:r>
      <w:r w:rsidR="00276D69" w:rsidRPr="00874DB1">
        <w:rPr>
          <w:rFonts w:ascii="Cambria" w:hAnsi="Cambria" w:cs="Cambria"/>
          <w:b/>
        </w:rPr>
        <w:t xml:space="preserve">Gospel of </w:t>
      </w:r>
      <w:r w:rsidR="009222DE" w:rsidRPr="00874DB1">
        <w:rPr>
          <w:rFonts w:ascii="Cambria" w:hAnsi="Cambria" w:cs="Cambria"/>
          <w:b/>
        </w:rPr>
        <w:t xml:space="preserve">Matthew 1:1-13:53.  Van </w:t>
      </w:r>
      <w:proofErr w:type="spellStart"/>
      <w:r w:rsidR="009222DE" w:rsidRPr="00874DB1">
        <w:rPr>
          <w:rFonts w:ascii="Cambria" w:hAnsi="Cambria" w:cs="Cambria"/>
          <w:b/>
        </w:rPr>
        <w:t>Voorst</w:t>
      </w:r>
      <w:proofErr w:type="spellEnd"/>
      <w:r w:rsidR="009222DE" w:rsidRPr="00874DB1">
        <w:rPr>
          <w:rFonts w:ascii="Cambria" w:hAnsi="Cambria" w:cs="Cambria"/>
          <w:b/>
        </w:rPr>
        <w:t xml:space="preserve">, pp. 186 </w:t>
      </w:r>
      <w:r w:rsidR="00874DB1">
        <w:rPr>
          <w:rFonts w:ascii="Cambria" w:hAnsi="Cambria" w:cs="Cambria"/>
          <w:b/>
        </w:rPr>
        <w:t>–</w:t>
      </w:r>
      <w:r w:rsidR="009222DE" w:rsidRPr="00874DB1">
        <w:rPr>
          <w:rFonts w:ascii="Cambria" w:hAnsi="Cambria" w:cs="Cambria"/>
          <w:b/>
        </w:rPr>
        <w:t xml:space="preserve"> </w:t>
      </w:r>
      <w:r w:rsidR="00874DB1" w:rsidRPr="00874DB1">
        <w:rPr>
          <w:rFonts w:ascii="Cambria" w:hAnsi="Cambria" w:cs="Cambria"/>
          <w:b/>
        </w:rPr>
        <w:t>191</w:t>
      </w:r>
      <w:r w:rsidR="00874DB1">
        <w:rPr>
          <w:rFonts w:ascii="Cambria" w:hAnsi="Cambria" w:cs="Cambria"/>
          <w:b/>
        </w:rPr>
        <w:t xml:space="preserve"> (bottom)</w:t>
      </w:r>
      <w:r w:rsidR="009222DE">
        <w:rPr>
          <w:rFonts w:ascii="Cambria" w:hAnsi="Cambria" w:cs="Cambria"/>
        </w:rPr>
        <w:t xml:space="preserve"> </w:t>
      </w:r>
    </w:p>
    <w:p w14:paraId="5D606182" w14:textId="77777777" w:rsidR="009F0CE2" w:rsidRDefault="009F0CE2" w:rsidP="009F0CE2">
      <w:pPr>
        <w:widowControl w:val="0"/>
        <w:autoSpaceDE w:val="0"/>
        <w:autoSpaceDN w:val="0"/>
        <w:adjustRightInd w:val="0"/>
        <w:rPr>
          <w:rFonts w:ascii="Cambria" w:hAnsi="Cambria" w:cs="Cambria"/>
        </w:rPr>
      </w:pPr>
    </w:p>
    <w:p w14:paraId="55899D27" w14:textId="68B3E44C" w:rsidR="009F0CE2" w:rsidRDefault="00413D27" w:rsidP="009F0CE2">
      <w:pPr>
        <w:widowControl w:val="0"/>
        <w:autoSpaceDE w:val="0"/>
        <w:autoSpaceDN w:val="0"/>
        <w:adjustRightInd w:val="0"/>
        <w:rPr>
          <w:rFonts w:ascii="Cambria" w:hAnsi="Cambria" w:cs="Cambria"/>
          <w:b/>
        </w:rPr>
      </w:pPr>
      <w:r>
        <w:rPr>
          <w:rFonts w:ascii="Cambria" w:hAnsi="Cambria" w:cs="Cambria"/>
          <w:u w:val="single"/>
        </w:rPr>
        <w:t>Sept. 27</w:t>
      </w:r>
      <w:r w:rsidR="00874DB1">
        <w:rPr>
          <w:rFonts w:ascii="Cambria" w:hAnsi="Cambria" w:cs="Cambria"/>
        </w:rPr>
        <w:t>:</w:t>
      </w:r>
      <w:r w:rsidR="00276D69">
        <w:rPr>
          <w:rFonts w:ascii="Cambria" w:hAnsi="Cambria" w:cs="Cambria"/>
        </w:rPr>
        <w:t xml:space="preserve"> </w:t>
      </w:r>
      <w:r w:rsidR="00874DB1" w:rsidRPr="00874DB1">
        <w:rPr>
          <w:rFonts w:ascii="Cambria" w:hAnsi="Cambria" w:cs="Cambria"/>
          <w:b/>
        </w:rPr>
        <w:t xml:space="preserve">Gospel of Matthew 13:54 – end.  Van </w:t>
      </w:r>
      <w:proofErr w:type="spellStart"/>
      <w:r w:rsidR="00874DB1" w:rsidRPr="00874DB1">
        <w:rPr>
          <w:rFonts w:ascii="Cambria" w:hAnsi="Cambria" w:cs="Cambria"/>
          <w:b/>
        </w:rPr>
        <w:t>Voorst</w:t>
      </w:r>
      <w:proofErr w:type="spellEnd"/>
      <w:r w:rsidR="00874DB1" w:rsidRPr="00874DB1">
        <w:rPr>
          <w:rFonts w:ascii="Cambria" w:hAnsi="Cambria" w:cs="Cambria"/>
          <w:b/>
        </w:rPr>
        <w:t>, pp. 191 (bottom) – 197.</w:t>
      </w:r>
    </w:p>
    <w:p w14:paraId="051C247D" w14:textId="77777777" w:rsidR="00874DB1" w:rsidRDefault="00874DB1" w:rsidP="009F0CE2">
      <w:pPr>
        <w:widowControl w:val="0"/>
        <w:autoSpaceDE w:val="0"/>
        <w:autoSpaceDN w:val="0"/>
        <w:adjustRightInd w:val="0"/>
        <w:rPr>
          <w:rFonts w:ascii="Cambria" w:hAnsi="Cambria" w:cs="Cambria"/>
          <w:b/>
        </w:rPr>
      </w:pPr>
    </w:p>
    <w:p w14:paraId="23B07AA5" w14:textId="2FF61323" w:rsidR="00874DB1" w:rsidRPr="00874DB1" w:rsidRDefault="00413D27" w:rsidP="009F0CE2">
      <w:pPr>
        <w:widowControl w:val="0"/>
        <w:autoSpaceDE w:val="0"/>
        <w:autoSpaceDN w:val="0"/>
        <w:adjustRightInd w:val="0"/>
        <w:rPr>
          <w:rFonts w:ascii="Cambria" w:hAnsi="Cambria" w:cs="Cambria"/>
        </w:rPr>
      </w:pPr>
      <w:r w:rsidRPr="00413D27">
        <w:rPr>
          <w:rFonts w:ascii="Cambria" w:hAnsi="Cambria" w:cs="Cambria"/>
          <w:u w:val="single"/>
        </w:rPr>
        <w:t>Sept. 30</w:t>
      </w:r>
      <w:r w:rsidR="00874DB1" w:rsidRPr="00874DB1">
        <w:rPr>
          <w:rFonts w:ascii="Cambria" w:hAnsi="Cambria" w:cs="Cambria"/>
        </w:rPr>
        <w:t xml:space="preserve">: </w:t>
      </w:r>
      <w:r w:rsidR="00874DB1">
        <w:rPr>
          <w:rFonts w:ascii="Cambria" w:hAnsi="Cambria" w:cs="Cambria"/>
        </w:rPr>
        <w:t xml:space="preserve">Critical Readings of Matthew.  </w:t>
      </w:r>
      <w:r w:rsidR="00874DB1">
        <w:rPr>
          <w:rFonts w:ascii="Cambria" w:hAnsi="Cambria" w:cs="Cambria"/>
          <w:b/>
        </w:rPr>
        <w:t xml:space="preserve">Van </w:t>
      </w:r>
      <w:proofErr w:type="spellStart"/>
      <w:r w:rsidR="00874DB1">
        <w:rPr>
          <w:rFonts w:ascii="Cambria" w:hAnsi="Cambria" w:cs="Cambria"/>
          <w:b/>
        </w:rPr>
        <w:t>Voorst</w:t>
      </w:r>
      <w:proofErr w:type="spellEnd"/>
      <w:r w:rsidR="00874DB1">
        <w:rPr>
          <w:rFonts w:ascii="Cambria" w:hAnsi="Cambria" w:cs="Cambria"/>
          <w:b/>
        </w:rPr>
        <w:t>, pp. 198 – 216.</w:t>
      </w:r>
    </w:p>
    <w:p w14:paraId="1B5ED4B6" w14:textId="77777777" w:rsidR="009F0CE2" w:rsidRDefault="009F0CE2" w:rsidP="009F0CE2">
      <w:pPr>
        <w:widowControl w:val="0"/>
        <w:autoSpaceDE w:val="0"/>
        <w:autoSpaceDN w:val="0"/>
        <w:adjustRightInd w:val="0"/>
        <w:rPr>
          <w:rFonts w:ascii="Cambria" w:hAnsi="Cambria" w:cs="Cambria"/>
        </w:rPr>
      </w:pPr>
    </w:p>
    <w:p w14:paraId="57A8EACA" w14:textId="1DA9A87D" w:rsidR="00874DB1" w:rsidRPr="00874DB1" w:rsidRDefault="00413D27" w:rsidP="00874DB1">
      <w:pPr>
        <w:widowControl w:val="0"/>
        <w:autoSpaceDE w:val="0"/>
        <w:autoSpaceDN w:val="0"/>
        <w:adjustRightInd w:val="0"/>
        <w:rPr>
          <w:rFonts w:ascii="Cambria" w:hAnsi="Cambria" w:cs="Cambria"/>
        </w:rPr>
      </w:pPr>
      <w:r>
        <w:rPr>
          <w:rFonts w:ascii="Cambria" w:hAnsi="Cambria" w:cs="Cambria"/>
          <w:u w:val="single"/>
        </w:rPr>
        <w:t>Oct. 2</w:t>
      </w:r>
      <w:r w:rsidR="009F0CE2">
        <w:rPr>
          <w:rFonts w:ascii="Cambria" w:hAnsi="Cambria" w:cs="Cambria"/>
        </w:rPr>
        <w:t xml:space="preserve">: </w:t>
      </w:r>
      <w:r w:rsidR="00874DB1" w:rsidRPr="00874DB1">
        <w:rPr>
          <w:rFonts w:ascii="Cambria" w:hAnsi="Cambria" w:cs="Cambria"/>
        </w:rPr>
        <w:t>Discussion: Modern politics and the social requirements of the Gospels</w:t>
      </w:r>
      <w:r w:rsidR="00874DB1">
        <w:rPr>
          <w:rFonts w:ascii="Cambria" w:hAnsi="Cambria" w:cs="Cambria"/>
        </w:rPr>
        <w:t>.  Readings TBA.</w:t>
      </w:r>
    </w:p>
    <w:p w14:paraId="2013010B" w14:textId="729BA229" w:rsidR="009F0CE2" w:rsidRPr="00874DB1" w:rsidRDefault="009F0CE2" w:rsidP="009F0CE2">
      <w:pPr>
        <w:widowControl w:val="0"/>
        <w:autoSpaceDE w:val="0"/>
        <w:autoSpaceDN w:val="0"/>
        <w:adjustRightInd w:val="0"/>
        <w:rPr>
          <w:rFonts w:ascii="Cambria" w:hAnsi="Cambria" w:cs="Cambria"/>
          <w:b/>
          <w:u w:val="single"/>
        </w:rPr>
      </w:pPr>
    </w:p>
    <w:p w14:paraId="08A958E6" w14:textId="77777777" w:rsidR="009F0CE2" w:rsidRDefault="009F0CE2" w:rsidP="009F0CE2">
      <w:pPr>
        <w:widowControl w:val="0"/>
        <w:autoSpaceDE w:val="0"/>
        <w:autoSpaceDN w:val="0"/>
        <w:adjustRightInd w:val="0"/>
        <w:rPr>
          <w:rFonts w:ascii="Cambria" w:hAnsi="Cambria" w:cs="Cambria"/>
        </w:rPr>
      </w:pPr>
    </w:p>
    <w:p w14:paraId="63C432C3" w14:textId="07580408" w:rsidR="009F0CE2" w:rsidRPr="00001803" w:rsidRDefault="00413D27" w:rsidP="009F0CE2">
      <w:pPr>
        <w:widowControl w:val="0"/>
        <w:autoSpaceDE w:val="0"/>
        <w:autoSpaceDN w:val="0"/>
        <w:adjustRightInd w:val="0"/>
        <w:rPr>
          <w:rFonts w:ascii="Cambria" w:hAnsi="Cambria" w:cs="Cambria"/>
          <w:iCs/>
        </w:rPr>
      </w:pPr>
      <w:r>
        <w:rPr>
          <w:rFonts w:ascii="Cambria" w:hAnsi="Cambria" w:cs="Cambria"/>
          <w:iCs/>
          <w:u w:val="single"/>
        </w:rPr>
        <w:t>Oct. 4</w:t>
      </w:r>
      <w:r w:rsidR="009F0CE2">
        <w:rPr>
          <w:rFonts w:ascii="Cambria" w:hAnsi="Cambria" w:cs="Cambria"/>
          <w:iCs/>
        </w:rPr>
        <w:t xml:space="preserve">: </w:t>
      </w:r>
      <w:r w:rsidR="00302529" w:rsidRPr="00874DB1">
        <w:rPr>
          <w:rFonts w:ascii="Cambria" w:hAnsi="Cambria" w:cs="Cambria"/>
          <w:b/>
          <w:iCs/>
        </w:rPr>
        <w:t xml:space="preserve">Gospel of </w:t>
      </w:r>
      <w:r w:rsidR="00874DB1" w:rsidRPr="00874DB1">
        <w:rPr>
          <w:rFonts w:ascii="Cambria" w:hAnsi="Cambria" w:cs="Cambria"/>
          <w:b/>
          <w:iCs/>
        </w:rPr>
        <w:t xml:space="preserve">Luke 1:1 – 9:50.  Van </w:t>
      </w:r>
      <w:proofErr w:type="spellStart"/>
      <w:r w:rsidR="00874DB1" w:rsidRPr="00874DB1">
        <w:rPr>
          <w:rFonts w:ascii="Cambria" w:hAnsi="Cambria" w:cs="Cambria"/>
          <w:b/>
          <w:iCs/>
        </w:rPr>
        <w:t>Voorst</w:t>
      </w:r>
      <w:proofErr w:type="spellEnd"/>
      <w:r w:rsidR="00874DB1" w:rsidRPr="00874DB1">
        <w:rPr>
          <w:rFonts w:ascii="Cambria" w:hAnsi="Cambria" w:cs="Cambria"/>
          <w:b/>
          <w:iCs/>
        </w:rPr>
        <w:t>, pp. 217 – 223 (middle).</w:t>
      </w:r>
    </w:p>
    <w:p w14:paraId="7891F569" w14:textId="77777777" w:rsidR="009F0CE2" w:rsidRDefault="009F0CE2" w:rsidP="009F0CE2">
      <w:pPr>
        <w:widowControl w:val="0"/>
        <w:autoSpaceDE w:val="0"/>
        <w:autoSpaceDN w:val="0"/>
        <w:adjustRightInd w:val="0"/>
        <w:rPr>
          <w:rFonts w:ascii="Cambria" w:hAnsi="Cambria" w:cs="Cambria"/>
          <w:iCs/>
        </w:rPr>
      </w:pPr>
    </w:p>
    <w:p w14:paraId="1280AB98" w14:textId="3A837177"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Oct. 7</w:t>
      </w:r>
      <w:r w:rsidR="009F0CE2">
        <w:rPr>
          <w:rFonts w:ascii="Cambria" w:hAnsi="Cambria" w:cs="Cambria"/>
          <w:iCs/>
        </w:rPr>
        <w:t xml:space="preserve">: </w:t>
      </w:r>
      <w:r w:rsidR="00874DB1" w:rsidRPr="00874DB1">
        <w:rPr>
          <w:rFonts w:ascii="Cambria" w:hAnsi="Cambria" w:cs="Cambria"/>
          <w:b/>
          <w:iCs/>
        </w:rPr>
        <w:t xml:space="preserve">Gospel of Luke 9:50 – end.  Van </w:t>
      </w:r>
      <w:proofErr w:type="spellStart"/>
      <w:r w:rsidR="00874DB1" w:rsidRPr="00874DB1">
        <w:rPr>
          <w:rFonts w:ascii="Cambria" w:hAnsi="Cambria" w:cs="Cambria"/>
          <w:b/>
          <w:iCs/>
        </w:rPr>
        <w:t>Voorst</w:t>
      </w:r>
      <w:proofErr w:type="spellEnd"/>
      <w:r w:rsidR="00874DB1" w:rsidRPr="00874DB1">
        <w:rPr>
          <w:rFonts w:ascii="Cambria" w:hAnsi="Cambria" w:cs="Cambria"/>
          <w:b/>
          <w:iCs/>
        </w:rPr>
        <w:t>, pp. 223 (middle) – 231.</w:t>
      </w:r>
    </w:p>
    <w:p w14:paraId="6D438FCD" w14:textId="77777777" w:rsidR="009F0CE2" w:rsidRDefault="009F0CE2" w:rsidP="009F0CE2">
      <w:pPr>
        <w:widowControl w:val="0"/>
        <w:autoSpaceDE w:val="0"/>
        <w:autoSpaceDN w:val="0"/>
        <w:adjustRightInd w:val="0"/>
        <w:rPr>
          <w:rFonts w:ascii="Cambria" w:hAnsi="Cambria" w:cs="Cambria"/>
          <w:iCs/>
        </w:rPr>
      </w:pPr>
    </w:p>
    <w:p w14:paraId="53F0A468" w14:textId="4AD8F25A"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Oct. 9</w:t>
      </w:r>
      <w:r w:rsidR="009F0CE2">
        <w:rPr>
          <w:rFonts w:ascii="Cambria" w:hAnsi="Cambria" w:cs="Cambria"/>
          <w:iCs/>
        </w:rPr>
        <w:t xml:space="preserve">: </w:t>
      </w:r>
      <w:r w:rsidR="00874DB1">
        <w:rPr>
          <w:rFonts w:ascii="Cambria" w:hAnsi="Cambria" w:cs="Cambria"/>
          <w:iCs/>
        </w:rPr>
        <w:t xml:space="preserve">Critical Readings of Luke.  </w:t>
      </w:r>
      <w:r w:rsidR="00874DB1" w:rsidRPr="00AC228D">
        <w:rPr>
          <w:rFonts w:ascii="Cambria" w:hAnsi="Cambria" w:cs="Cambria"/>
          <w:b/>
          <w:iCs/>
        </w:rPr>
        <w:t xml:space="preserve">Van </w:t>
      </w:r>
      <w:proofErr w:type="spellStart"/>
      <w:r w:rsidR="00874DB1" w:rsidRPr="00AC228D">
        <w:rPr>
          <w:rFonts w:ascii="Cambria" w:hAnsi="Cambria" w:cs="Cambria"/>
          <w:b/>
          <w:iCs/>
        </w:rPr>
        <w:t>Voorst</w:t>
      </w:r>
      <w:proofErr w:type="spellEnd"/>
      <w:r w:rsidR="00874DB1" w:rsidRPr="00AC228D">
        <w:rPr>
          <w:rFonts w:ascii="Cambria" w:hAnsi="Cambria" w:cs="Cambria"/>
          <w:b/>
          <w:iCs/>
        </w:rPr>
        <w:t>, pp. 232 – 249.</w:t>
      </w:r>
    </w:p>
    <w:p w14:paraId="51E00A37" w14:textId="77777777" w:rsidR="009F0CE2" w:rsidRDefault="009F0CE2" w:rsidP="009F0CE2">
      <w:pPr>
        <w:widowControl w:val="0"/>
        <w:autoSpaceDE w:val="0"/>
        <w:autoSpaceDN w:val="0"/>
        <w:adjustRightInd w:val="0"/>
        <w:rPr>
          <w:rFonts w:ascii="Cambria" w:hAnsi="Cambria" w:cs="Cambria"/>
          <w:iCs/>
        </w:rPr>
      </w:pPr>
    </w:p>
    <w:p w14:paraId="1AF4B10E" w14:textId="5B76426C" w:rsidR="009F0CE2" w:rsidRPr="00AA4211" w:rsidRDefault="00413D27" w:rsidP="009F0CE2">
      <w:pPr>
        <w:widowControl w:val="0"/>
        <w:autoSpaceDE w:val="0"/>
        <w:autoSpaceDN w:val="0"/>
        <w:adjustRightInd w:val="0"/>
        <w:rPr>
          <w:rFonts w:ascii="Cambria" w:hAnsi="Cambria" w:cs="Cambria"/>
          <w:b/>
          <w:iCs/>
        </w:rPr>
      </w:pPr>
      <w:r>
        <w:rPr>
          <w:rFonts w:ascii="Cambria" w:hAnsi="Cambria" w:cs="Cambria"/>
          <w:iCs/>
          <w:u w:val="single"/>
        </w:rPr>
        <w:t>Oct. 11</w:t>
      </w:r>
      <w:r w:rsidR="009F0CE2">
        <w:rPr>
          <w:rFonts w:ascii="Cambria" w:hAnsi="Cambria" w:cs="Cambria"/>
          <w:iCs/>
        </w:rPr>
        <w:t xml:space="preserve">: </w:t>
      </w:r>
      <w:r w:rsidR="00AC228D" w:rsidRPr="00AA4211">
        <w:rPr>
          <w:rFonts w:ascii="Cambria" w:hAnsi="Cambria" w:cs="Cambria"/>
          <w:b/>
          <w:iCs/>
        </w:rPr>
        <w:t xml:space="preserve">The </w:t>
      </w:r>
      <w:r w:rsidR="00276D69" w:rsidRPr="00AA4211">
        <w:rPr>
          <w:rFonts w:ascii="Cambria" w:hAnsi="Cambria" w:cs="Cambria"/>
          <w:b/>
          <w:iCs/>
        </w:rPr>
        <w:t>Gospel of John</w:t>
      </w:r>
      <w:r w:rsidR="00AC228D" w:rsidRPr="00AA4211">
        <w:rPr>
          <w:rFonts w:ascii="Cambria" w:hAnsi="Cambria" w:cs="Cambria"/>
          <w:b/>
          <w:iCs/>
        </w:rPr>
        <w:t xml:space="preserve">, Chapters 1-12.  Van </w:t>
      </w:r>
      <w:proofErr w:type="spellStart"/>
      <w:r w:rsidR="00AC228D" w:rsidRPr="00AA4211">
        <w:rPr>
          <w:rFonts w:ascii="Cambria" w:hAnsi="Cambria" w:cs="Cambria"/>
          <w:b/>
          <w:iCs/>
        </w:rPr>
        <w:t>Voorst</w:t>
      </w:r>
      <w:proofErr w:type="spellEnd"/>
      <w:r w:rsidR="00AC228D" w:rsidRPr="00AA4211">
        <w:rPr>
          <w:rFonts w:ascii="Cambria" w:hAnsi="Cambria" w:cs="Cambria"/>
          <w:b/>
          <w:iCs/>
        </w:rPr>
        <w:t>, pp. 250-259 ending at “The theme of chapter 13-20.</w:t>
      </w:r>
      <w:r w:rsidR="00AA4211" w:rsidRPr="00AA4211">
        <w:rPr>
          <w:rFonts w:ascii="Cambria" w:hAnsi="Cambria" w:cs="Cambria"/>
          <w:b/>
          <w:iCs/>
        </w:rPr>
        <w:t>”</w:t>
      </w:r>
    </w:p>
    <w:p w14:paraId="38392E18" w14:textId="77777777" w:rsidR="009F0CE2" w:rsidRDefault="009F0CE2" w:rsidP="009F0CE2">
      <w:pPr>
        <w:widowControl w:val="0"/>
        <w:autoSpaceDE w:val="0"/>
        <w:autoSpaceDN w:val="0"/>
        <w:adjustRightInd w:val="0"/>
        <w:rPr>
          <w:rFonts w:ascii="Cambria" w:hAnsi="Cambria" w:cs="Cambria"/>
          <w:iCs/>
        </w:rPr>
      </w:pPr>
    </w:p>
    <w:p w14:paraId="04AA178E" w14:textId="1FC24A5F" w:rsidR="009F0CE2" w:rsidRPr="00276D69" w:rsidRDefault="00413D27" w:rsidP="009F0CE2">
      <w:pPr>
        <w:widowControl w:val="0"/>
        <w:autoSpaceDE w:val="0"/>
        <w:autoSpaceDN w:val="0"/>
        <w:adjustRightInd w:val="0"/>
        <w:rPr>
          <w:rFonts w:ascii="Cambria" w:hAnsi="Cambria" w:cs="Cambria"/>
          <w:iCs/>
        </w:rPr>
      </w:pPr>
      <w:r>
        <w:rPr>
          <w:rFonts w:ascii="Cambria" w:hAnsi="Cambria" w:cs="Cambria"/>
          <w:iCs/>
          <w:u w:val="single"/>
        </w:rPr>
        <w:t>Oct. 14</w:t>
      </w:r>
      <w:r w:rsidR="009F0CE2">
        <w:rPr>
          <w:rFonts w:ascii="Cambria" w:hAnsi="Cambria" w:cs="Cambria"/>
          <w:iCs/>
        </w:rPr>
        <w:t xml:space="preserve">: </w:t>
      </w:r>
      <w:r w:rsidR="00276D69" w:rsidRPr="00AA4211">
        <w:rPr>
          <w:rFonts w:ascii="Cambria" w:hAnsi="Cambria" w:cs="Cambria"/>
          <w:b/>
          <w:iCs/>
        </w:rPr>
        <w:t>Gospel of John</w:t>
      </w:r>
      <w:r w:rsidR="00AA4211" w:rsidRPr="00AA4211">
        <w:rPr>
          <w:rFonts w:ascii="Cambria" w:hAnsi="Cambria" w:cs="Cambria"/>
          <w:b/>
          <w:iCs/>
        </w:rPr>
        <w:t xml:space="preserve">, Chapter 13-end.  Van </w:t>
      </w:r>
      <w:proofErr w:type="spellStart"/>
      <w:r w:rsidR="00AA4211" w:rsidRPr="00AA4211">
        <w:rPr>
          <w:rFonts w:ascii="Cambria" w:hAnsi="Cambria" w:cs="Cambria"/>
          <w:b/>
          <w:iCs/>
        </w:rPr>
        <w:t>Voorst</w:t>
      </w:r>
      <w:proofErr w:type="spellEnd"/>
      <w:r w:rsidR="00AA4211">
        <w:rPr>
          <w:rFonts w:ascii="Cambria" w:hAnsi="Cambria" w:cs="Cambria"/>
          <w:b/>
          <w:iCs/>
        </w:rPr>
        <w:t>, pp.</w:t>
      </w:r>
      <w:r w:rsidR="00AA4211" w:rsidRPr="00AA4211">
        <w:rPr>
          <w:rFonts w:ascii="Cambria" w:hAnsi="Cambria" w:cs="Cambria"/>
          <w:b/>
          <w:iCs/>
        </w:rPr>
        <w:t xml:space="preserve"> 259-263.</w:t>
      </w:r>
      <w:r w:rsidR="00F30E52" w:rsidRPr="00AA4211">
        <w:rPr>
          <w:rFonts w:ascii="Cambria" w:hAnsi="Cambria" w:cs="Cambria"/>
          <w:b/>
          <w:iCs/>
        </w:rPr>
        <w:t xml:space="preserve"> </w:t>
      </w:r>
    </w:p>
    <w:p w14:paraId="1261A05E" w14:textId="25E8BF86" w:rsidR="009F0CE2" w:rsidRDefault="009F0CE2" w:rsidP="009F0CE2">
      <w:pPr>
        <w:widowControl w:val="0"/>
        <w:autoSpaceDE w:val="0"/>
        <w:autoSpaceDN w:val="0"/>
        <w:adjustRightInd w:val="0"/>
        <w:rPr>
          <w:rFonts w:ascii="Cambria" w:hAnsi="Cambria" w:cs="Cambria"/>
          <w:b/>
          <w:iCs/>
        </w:rPr>
      </w:pPr>
    </w:p>
    <w:p w14:paraId="56B6C938" w14:textId="0B52D530" w:rsidR="00AA4211" w:rsidRPr="00AA4211" w:rsidRDefault="00413D27" w:rsidP="009F0CE2">
      <w:pPr>
        <w:widowControl w:val="0"/>
        <w:autoSpaceDE w:val="0"/>
        <w:autoSpaceDN w:val="0"/>
        <w:adjustRightInd w:val="0"/>
        <w:rPr>
          <w:rFonts w:ascii="Cambria" w:hAnsi="Cambria" w:cs="Cambria"/>
          <w:b/>
          <w:iCs/>
        </w:rPr>
      </w:pPr>
      <w:r>
        <w:rPr>
          <w:rFonts w:ascii="Cambria" w:hAnsi="Cambria" w:cs="Cambria"/>
          <w:iCs/>
          <w:u w:val="single"/>
        </w:rPr>
        <w:t>Oct. 16</w:t>
      </w:r>
      <w:r w:rsidR="009F0CE2">
        <w:rPr>
          <w:rFonts w:ascii="Cambria" w:hAnsi="Cambria" w:cs="Cambria"/>
          <w:iCs/>
        </w:rPr>
        <w:t xml:space="preserve">: </w:t>
      </w:r>
      <w:r w:rsidR="00AA4211">
        <w:rPr>
          <w:rFonts w:ascii="Cambria" w:hAnsi="Cambria" w:cs="Cambria"/>
          <w:iCs/>
        </w:rPr>
        <w:t xml:space="preserve">Critical readings of John.  </w:t>
      </w:r>
      <w:r w:rsidR="00AA4211">
        <w:rPr>
          <w:rFonts w:ascii="Cambria" w:hAnsi="Cambria" w:cs="Cambria"/>
          <w:b/>
          <w:iCs/>
        </w:rPr>
        <w:t xml:space="preserve">Van </w:t>
      </w:r>
      <w:proofErr w:type="spellStart"/>
      <w:r w:rsidR="00AA4211">
        <w:rPr>
          <w:rFonts w:ascii="Cambria" w:hAnsi="Cambria" w:cs="Cambria"/>
          <w:b/>
          <w:iCs/>
        </w:rPr>
        <w:t>Voorst</w:t>
      </w:r>
      <w:proofErr w:type="spellEnd"/>
      <w:r w:rsidR="00AA4211">
        <w:rPr>
          <w:rFonts w:ascii="Cambria" w:hAnsi="Cambria" w:cs="Cambria"/>
          <w:b/>
          <w:iCs/>
        </w:rPr>
        <w:t>, pp. 263 (bottom) – 282.</w:t>
      </w:r>
    </w:p>
    <w:p w14:paraId="1BE785B5" w14:textId="77777777" w:rsidR="00AA4211" w:rsidRDefault="00AA4211" w:rsidP="009F0CE2">
      <w:pPr>
        <w:widowControl w:val="0"/>
        <w:autoSpaceDE w:val="0"/>
        <w:autoSpaceDN w:val="0"/>
        <w:adjustRightInd w:val="0"/>
        <w:rPr>
          <w:rFonts w:ascii="Cambria" w:hAnsi="Cambria" w:cs="Cambria"/>
          <w:iCs/>
        </w:rPr>
      </w:pPr>
    </w:p>
    <w:p w14:paraId="4651FBAF" w14:textId="5AD3FBF5" w:rsidR="009F0CE2" w:rsidRDefault="00413D27" w:rsidP="009F0CE2">
      <w:pPr>
        <w:widowControl w:val="0"/>
        <w:autoSpaceDE w:val="0"/>
        <w:autoSpaceDN w:val="0"/>
        <w:adjustRightInd w:val="0"/>
        <w:rPr>
          <w:rFonts w:ascii="Cambria" w:hAnsi="Cambria" w:cs="Cambria"/>
          <w:iCs/>
        </w:rPr>
      </w:pPr>
      <w:r w:rsidRPr="00413D27">
        <w:rPr>
          <w:rFonts w:ascii="Cambria" w:hAnsi="Cambria" w:cs="Cambria"/>
          <w:iCs/>
          <w:u w:val="single"/>
        </w:rPr>
        <w:t>Oct. 18</w:t>
      </w:r>
      <w:r w:rsidR="00AA4211">
        <w:rPr>
          <w:rFonts w:ascii="Cambria" w:hAnsi="Cambria" w:cs="Cambria"/>
          <w:iCs/>
        </w:rPr>
        <w:t>: Discussion: How should we make sense of the differences among the Gospels? (Readings TBA)</w:t>
      </w:r>
    </w:p>
    <w:p w14:paraId="31C7BA95" w14:textId="77777777" w:rsidR="009F0CE2" w:rsidRDefault="009F0CE2" w:rsidP="009F0CE2">
      <w:pPr>
        <w:widowControl w:val="0"/>
        <w:autoSpaceDE w:val="0"/>
        <w:autoSpaceDN w:val="0"/>
        <w:adjustRightInd w:val="0"/>
        <w:rPr>
          <w:rFonts w:ascii="Cambria" w:hAnsi="Cambria" w:cs="Cambria"/>
          <w:iCs/>
          <w:u w:val="single"/>
        </w:rPr>
      </w:pPr>
    </w:p>
    <w:p w14:paraId="60FDE857" w14:textId="0266DD39" w:rsidR="00302529" w:rsidRPr="00302529" w:rsidRDefault="00302529" w:rsidP="009F0CE2">
      <w:pPr>
        <w:widowControl w:val="0"/>
        <w:autoSpaceDE w:val="0"/>
        <w:autoSpaceDN w:val="0"/>
        <w:adjustRightInd w:val="0"/>
        <w:rPr>
          <w:rFonts w:ascii="Cambria" w:hAnsi="Cambria" w:cs="Cambria"/>
          <w:b/>
          <w:iCs/>
        </w:rPr>
      </w:pPr>
      <w:r>
        <w:rPr>
          <w:rFonts w:ascii="Cambria" w:hAnsi="Cambria" w:cs="Cambria"/>
          <w:b/>
          <w:iCs/>
        </w:rPr>
        <w:t>III. PAUL AND THE PAULINE TRADITION</w:t>
      </w:r>
    </w:p>
    <w:p w14:paraId="07C74320" w14:textId="77777777" w:rsidR="00302529" w:rsidRDefault="00302529" w:rsidP="009F0CE2">
      <w:pPr>
        <w:widowControl w:val="0"/>
        <w:autoSpaceDE w:val="0"/>
        <w:autoSpaceDN w:val="0"/>
        <w:adjustRightInd w:val="0"/>
        <w:rPr>
          <w:rFonts w:ascii="Cambria" w:hAnsi="Cambria" w:cs="Cambria"/>
          <w:iCs/>
          <w:u w:val="single"/>
        </w:rPr>
      </w:pPr>
    </w:p>
    <w:p w14:paraId="564DBE18" w14:textId="330A09BB" w:rsidR="009F0CE2" w:rsidRPr="00AA4211" w:rsidRDefault="00413D27" w:rsidP="009F0CE2">
      <w:pPr>
        <w:widowControl w:val="0"/>
        <w:autoSpaceDE w:val="0"/>
        <w:autoSpaceDN w:val="0"/>
        <w:adjustRightInd w:val="0"/>
        <w:rPr>
          <w:rFonts w:ascii="Cambria" w:hAnsi="Cambria" w:cs="Cambria"/>
          <w:b/>
          <w:iCs/>
        </w:rPr>
      </w:pPr>
      <w:r>
        <w:rPr>
          <w:rFonts w:ascii="Cambria" w:hAnsi="Cambria" w:cs="Cambria"/>
          <w:iCs/>
          <w:u w:val="single"/>
        </w:rPr>
        <w:t>Oct. 21</w:t>
      </w:r>
      <w:r w:rsidR="009F0CE2">
        <w:rPr>
          <w:rFonts w:ascii="Cambria" w:hAnsi="Cambria" w:cs="Cambria"/>
          <w:iCs/>
        </w:rPr>
        <w:t xml:space="preserve">: </w:t>
      </w:r>
      <w:r w:rsidR="00AA4211" w:rsidRPr="00AA4211">
        <w:rPr>
          <w:rFonts w:ascii="Cambria" w:hAnsi="Cambria" w:cs="Cambria"/>
          <w:b/>
          <w:iCs/>
        </w:rPr>
        <w:t>Exam 2</w:t>
      </w:r>
      <w:r>
        <w:rPr>
          <w:rFonts w:ascii="Cambria" w:hAnsi="Cambria" w:cs="Cambria"/>
          <w:b/>
          <w:iCs/>
        </w:rPr>
        <w:t xml:space="preserve"> (Take home exam)</w:t>
      </w:r>
    </w:p>
    <w:p w14:paraId="7F8281FF" w14:textId="77777777" w:rsidR="009F0CE2" w:rsidRDefault="009F0CE2" w:rsidP="009F0CE2">
      <w:pPr>
        <w:widowControl w:val="0"/>
        <w:autoSpaceDE w:val="0"/>
        <w:autoSpaceDN w:val="0"/>
        <w:adjustRightInd w:val="0"/>
        <w:rPr>
          <w:rFonts w:ascii="Cambria" w:hAnsi="Cambria" w:cs="Cambria"/>
          <w:iCs/>
        </w:rPr>
      </w:pPr>
    </w:p>
    <w:p w14:paraId="4CC20753" w14:textId="232420E1" w:rsidR="009F0CE2" w:rsidRDefault="00413D27" w:rsidP="009F0CE2">
      <w:pPr>
        <w:widowControl w:val="0"/>
        <w:autoSpaceDE w:val="0"/>
        <w:autoSpaceDN w:val="0"/>
        <w:adjustRightInd w:val="0"/>
        <w:rPr>
          <w:rFonts w:ascii="Cambria" w:hAnsi="Cambria" w:cs="Cambria"/>
          <w:iCs/>
        </w:rPr>
      </w:pPr>
      <w:r w:rsidRPr="00413D27">
        <w:rPr>
          <w:rFonts w:ascii="Cambria" w:hAnsi="Cambria" w:cs="Cambria"/>
          <w:iCs/>
          <w:u w:val="single"/>
        </w:rPr>
        <w:t>Oct. 28</w:t>
      </w:r>
      <w:r>
        <w:rPr>
          <w:rFonts w:ascii="Cambria" w:hAnsi="Cambria" w:cs="Cambria"/>
          <w:iCs/>
        </w:rPr>
        <w:t xml:space="preserve">: </w:t>
      </w:r>
      <w:r w:rsidR="00AA4211">
        <w:rPr>
          <w:rFonts w:ascii="Cambria" w:hAnsi="Cambria" w:cs="Cambria"/>
          <w:iCs/>
        </w:rPr>
        <w:t xml:space="preserve">Who is Paul? </w:t>
      </w:r>
      <w:r w:rsidR="00AA4211" w:rsidRPr="00AA4211">
        <w:rPr>
          <w:rFonts w:ascii="Cambria" w:hAnsi="Cambria" w:cs="Cambria"/>
          <w:b/>
          <w:iCs/>
        </w:rPr>
        <w:t xml:space="preserve">Van </w:t>
      </w:r>
      <w:proofErr w:type="spellStart"/>
      <w:r w:rsidR="00AA4211" w:rsidRPr="00AA4211">
        <w:rPr>
          <w:rFonts w:ascii="Cambria" w:hAnsi="Cambria" w:cs="Cambria"/>
          <w:b/>
          <w:iCs/>
        </w:rPr>
        <w:t>Voorst</w:t>
      </w:r>
      <w:proofErr w:type="spellEnd"/>
      <w:r w:rsidR="00AA4211" w:rsidRPr="00AA4211">
        <w:rPr>
          <w:rFonts w:ascii="Cambria" w:hAnsi="Cambria" w:cs="Cambria"/>
          <w:b/>
          <w:iCs/>
        </w:rPr>
        <w:t>, Ch. 11</w:t>
      </w:r>
      <w:r w:rsidR="00AA4211">
        <w:rPr>
          <w:rFonts w:ascii="Cambria" w:hAnsi="Cambria" w:cs="Cambria"/>
          <w:iCs/>
        </w:rPr>
        <w:t>.</w:t>
      </w:r>
    </w:p>
    <w:p w14:paraId="4A9FE660" w14:textId="77777777" w:rsidR="009F0CE2" w:rsidRDefault="009F0CE2" w:rsidP="009F0CE2">
      <w:pPr>
        <w:widowControl w:val="0"/>
        <w:autoSpaceDE w:val="0"/>
        <w:autoSpaceDN w:val="0"/>
        <w:adjustRightInd w:val="0"/>
        <w:rPr>
          <w:rFonts w:ascii="Cambria" w:hAnsi="Cambria" w:cs="Cambria"/>
          <w:iCs/>
        </w:rPr>
      </w:pPr>
    </w:p>
    <w:p w14:paraId="7355C7F0" w14:textId="03C81806"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Oct. 30</w:t>
      </w:r>
      <w:r w:rsidR="009F0CE2">
        <w:rPr>
          <w:rFonts w:ascii="Cambria" w:hAnsi="Cambria" w:cs="Cambria"/>
          <w:iCs/>
        </w:rPr>
        <w:t xml:space="preserve">: </w:t>
      </w:r>
      <w:r w:rsidR="00DA0A8C" w:rsidRPr="004F28C3">
        <w:rPr>
          <w:rFonts w:ascii="Cambria" w:hAnsi="Cambria" w:cs="Cambria"/>
          <w:b/>
          <w:iCs/>
        </w:rPr>
        <w:t xml:space="preserve">I </w:t>
      </w:r>
      <w:r w:rsidR="004F28C3" w:rsidRPr="004F28C3">
        <w:rPr>
          <w:rFonts w:ascii="Cambria" w:hAnsi="Cambria" w:cs="Cambria"/>
          <w:b/>
          <w:iCs/>
        </w:rPr>
        <w:t xml:space="preserve">Thessalonians.  Van </w:t>
      </w:r>
      <w:proofErr w:type="spellStart"/>
      <w:r w:rsidR="004F28C3" w:rsidRPr="004F28C3">
        <w:rPr>
          <w:rFonts w:ascii="Cambria" w:hAnsi="Cambria" w:cs="Cambria"/>
          <w:b/>
          <w:iCs/>
        </w:rPr>
        <w:t>Voorst</w:t>
      </w:r>
      <w:proofErr w:type="spellEnd"/>
      <w:r w:rsidR="004F28C3" w:rsidRPr="004F28C3">
        <w:rPr>
          <w:rFonts w:ascii="Cambria" w:hAnsi="Cambria" w:cs="Cambria"/>
          <w:b/>
          <w:iCs/>
        </w:rPr>
        <w:t>, pp. 332- 345.</w:t>
      </w:r>
    </w:p>
    <w:p w14:paraId="4C09718B" w14:textId="77777777" w:rsidR="009F0CE2" w:rsidRDefault="009F0CE2" w:rsidP="009F0CE2">
      <w:pPr>
        <w:widowControl w:val="0"/>
        <w:autoSpaceDE w:val="0"/>
        <w:autoSpaceDN w:val="0"/>
        <w:adjustRightInd w:val="0"/>
        <w:rPr>
          <w:rFonts w:ascii="Cambria" w:hAnsi="Cambria" w:cs="Cambria"/>
          <w:iCs/>
        </w:rPr>
      </w:pPr>
    </w:p>
    <w:p w14:paraId="2155B857" w14:textId="0EB63F29" w:rsidR="009F0CE2" w:rsidRPr="004F28C3" w:rsidRDefault="00413D27" w:rsidP="009F0CE2">
      <w:pPr>
        <w:widowControl w:val="0"/>
        <w:autoSpaceDE w:val="0"/>
        <w:autoSpaceDN w:val="0"/>
        <w:adjustRightInd w:val="0"/>
        <w:rPr>
          <w:rFonts w:ascii="Cambria" w:hAnsi="Cambria" w:cs="Cambria"/>
          <w:b/>
          <w:iCs/>
        </w:rPr>
      </w:pPr>
      <w:r>
        <w:rPr>
          <w:rFonts w:ascii="Cambria" w:hAnsi="Cambria" w:cs="Cambria"/>
          <w:iCs/>
          <w:u w:val="single"/>
        </w:rPr>
        <w:t>Nov. 1</w:t>
      </w:r>
      <w:r w:rsidR="009F0CE2">
        <w:rPr>
          <w:rFonts w:ascii="Cambria" w:hAnsi="Cambria" w:cs="Cambria"/>
          <w:iCs/>
        </w:rPr>
        <w:t xml:space="preserve">: </w:t>
      </w:r>
      <w:r w:rsidR="004F28C3" w:rsidRPr="004F28C3">
        <w:rPr>
          <w:rFonts w:ascii="Cambria" w:hAnsi="Cambria" w:cs="Cambria"/>
          <w:b/>
          <w:iCs/>
        </w:rPr>
        <w:t xml:space="preserve">I Corinthians.  Van </w:t>
      </w:r>
      <w:proofErr w:type="spellStart"/>
      <w:r w:rsidR="004F28C3" w:rsidRPr="004F28C3">
        <w:rPr>
          <w:rFonts w:ascii="Cambria" w:hAnsi="Cambria" w:cs="Cambria"/>
          <w:b/>
          <w:iCs/>
        </w:rPr>
        <w:t>Voorst</w:t>
      </w:r>
      <w:proofErr w:type="spellEnd"/>
      <w:r w:rsidR="004F28C3" w:rsidRPr="004F28C3">
        <w:rPr>
          <w:rFonts w:ascii="Cambria" w:hAnsi="Cambria" w:cs="Cambria"/>
          <w:b/>
          <w:iCs/>
        </w:rPr>
        <w:t>, pp. 346 – 358.</w:t>
      </w:r>
    </w:p>
    <w:p w14:paraId="708DA916" w14:textId="77777777" w:rsidR="009F0CE2" w:rsidRDefault="009F0CE2" w:rsidP="009F0CE2">
      <w:pPr>
        <w:widowControl w:val="0"/>
        <w:autoSpaceDE w:val="0"/>
        <w:autoSpaceDN w:val="0"/>
        <w:adjustRightInd w:val="0"/>
        <w:rPr>
          <w:rFonts w:ascii="Cambria" w:hAnsi="Cambria" w:cs="Cambria"/>
          <w:iCs/>
        </w:rPr>
      </w:pPr>
    </w:p>
    <w:p w14:paraId="6615D9EE" w14:textId="5AE2778C" w:rsidR="00891539" w:rsidRDefault="00413D27" w:rsidP="009F0CE2">
      <w:pPr>
        <w:widowControl w:val="0"/>
        <w:autoSpaceDE w:val="0"/>
        <w:autoSpaceDN w:val="0"/>
        <w:adjustRightInd w:val="0"/>
        <w:rPr>
          <w:rFonts w:ascii="Cambria" w:hAnsi="Cambria" w:cs="Cambria"/>
          <w:iCs/>
        </w:rPr>
      </w:pPr>
      <w:r>
        <w:rPr>
          <w:rFonts w:ascii="Cambria" w:hAnsi="Cambria" w:cs="Cambria"/>
          <w:iCs/>
          <w:u w:val="single"/>
        </w:rPr>
        <w:t>Nov. 4</w:t>
      </w:r>
      <w:r w:rsidR="009F0CE2">
        <w:rPr>
          <w:rFonts w:ascii="Cambria" w:hAnsi="Cambria" w:cs="Cambria"/>
          <w:iCs/>
        </w:rPr>
        <w:t xml:space="preserve">: </w:t>
      </w:r>
      <w:r w:rsidR="004F28C3">
        <w:rPr>
          <w:rFonts w:ascii="Cambria" w:hAnsi="Cambria" w:cs="Cambria"/>
          <w:iCs/>
        </w:rPr>
        <w:t>Discussion: Paul and women (Readings TBA)</w:t>
      </w:r>
    </w:p>
    <w:p w14:paraId="60253FB4" w14:textId="77777777" w:rsidR="00891539" w:rsidRDefault="00891539" w:rsidP="009F0CE2">
      <w:pPr>
        <w:widowControl w:val="0"/>
        <w:autoSpaceDE w:val="0"/>
        <w:autoSpaceDN w:val="0"/>
        <w:adjustRightInd w:val="0"/>
        <w:rPr>
          <w:rFonts w:ascii="Cambria" w:hAnsi="Cambria" w:cs="Cambria"/>
          <w:iCs/>
        </w:rPr>
      </w:pPr>
    </w:p>
    <w:p w14:paraId="059C95C6" w14:textId="56C452EC"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Nov. 6</w:t>
      </w:r>
      <w:r w:rsidR="00891539">
        <w:rPr>
          <w:rFonts w:ascii="Cambria" w:hAnsi="Cambria" w:cs="Cambria"/>
          <w:iCs/>
        </w:rPr>
        <w:t xml:space="preserve">: </w:t>
      </w:r>
      <w:r w:rsidR="00DA0A8C" w:rsidRPr="004F28C3">
        <w:rPr>
          <w:rFonts w:ascii="Cambria" w:hAnsi="Cambria" w:cs="Cambria"/>
          <w:b/>
          <w:iCs/>
        </w:rPr>
        <w:t>Galatians</w:t>
      </w:r>
      <w:r w:rsidR="004F28C3" w:rsidRPr="004F28C3">
        <w:rPr>
          <w:rFonts w:ascii="Cambria" w:hAnsi="Cambria" w:cs="Cambria"/>
          <w:b/>
          <w:iCs/>
        </w:rPr>
        <w:t xml:space="preserve">.  Van </w:t>
      </w:r>
      <w:proofErr w:type="spellStart"/>
      <w:r w:rsidR="004F28C3" w:rsidRPr="004F28C3">
        <w:rPr>
          <w:rFonts w:ascii="Cambria" w:hAnsi="Cambria" w:cs="Cambria"/>
          <w:b/>
          <w:iCs/>
        </w:rPr>
        <w:t>Voorst</w:t>
      </w:r>
      <w:proofErr w:type="spellEnd"/>
      <w:r w:rsidR="004F28C3" w:rsidRPr="004F28C3">
        <w:rPr>
          <w:rFonts w:ascii="Cambria" w:hAnsi="Cambria" w:cs="Cambria"/>
          <w:b/>
          <w:iCs/>
        </w:rPr>
        <w:t>, pp. 369-379.</w:t>
      </w:r>
    </w:p>
    <w:p w14:paraId="632A8C3E" w14:textId="77777777" w:rsidR="009F0CE2" w:rsidRDefault="009F0CE2" w:rsidP="009F0CE2">
      <w:pPr>
        <w:widowControl w:val="0"/>
        <w:autoSpaceDE w:val="0"/>
        <w:autoSpaceDN w:val="0"/>
        <w:adjustRightInd w:val="0"/>
        <w:rPr>
          <w:rFonts w:ascii="Cambria" w:hAnsi="Cambria" w:cs="Cambria"/>
          <w:iCs/>
        </w:rPr>
      </w:pPr>
    </w:p>
    <w:p w14:paraId="72531304" w14:textId="669586FF"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Nov. 8</w:t>
      </w:r>
      <w:r w:rsidR="009F0CE2">
        <w:rPr>
          <w:rFonts w:ascii="Cambria" w:hAnsi="Cambria" w:cs="Cambria"/>
          <w:iCs/>
        </w:rPr>
        <w:t xml:space="preserve">: </w:t>
      </w:r>
      <w:r w:rsidR="004F28C3" w:rsidRPr="004F28C3">
        <w:rPr>
          <w:rFonts w:ascii="Cambria" w:hAnsi="Cambria" w:cs="Cambria"/>
          <w:b/>
          <w:iCs/>
        </w:rPr>
        <w:t xml:space="preserve">Romans.  Van </w:t>
      </w:r>
      <w:proofErr w:type="spellStart"/>
      <w:r w:rsidR="004F28C3" w:rsidRPr="004F28C3">
        <w:rPr>
          <w:rFonts w:ascii="Cambria" w:hAnsi="Cambria" w:cs="Cambria"/>
          <w:b/>
          <w:iCs/>
        </w:rPr>
        <w:t>Voorst</w:t>
      </w:r>
      <w:proofErr w:type="spellEnd"/>
      <w:r w:rsidR="004F28C3" w:rsidRPr="004F28C3">
        <w:rPr>
          <w:rFonts w:ascii="Cambria" w:hAnsi="Cambria" w:cs="Cambria"/>
          <w:b/>
          <w:iCs/>
        </w:rPr>
        <w:t>, pp. 379-393</w:t>
      </w:r>
      <w:r w:rsidR="004F28C3">
        <w:rPr>
          <w:rFonts w:ascii="Cambria" w:hAnsi="Cambria" w:cs="Cambria"/>
          <w:b/>
          <w:iCs/>
        </w:rPr>
        <w:t>.</w:t>
      </w:r>
    </w:p>
    <w:p w14:paraId="780D8140" w14:textId="77777777" w:rsidR="009F0CE2" w:rsidRDefault="009F0CE2" w:rsidP="009F0CE2">
      <w:pPr>
        <w:widowControl w:val="0"/>
        <w:autoSpaceDE w:val="0"/>
        <w:autoSpaceDN w:val="0"/>
        <w:adjustRightInd w:val="0"/>
        <w:rPr>
          <w:rFonts w:ascii="Cambria" w:hAnsi="Cambria" w:cs="Cambria"/>
          <w:iCs/>
        </w:rPr>
      </w:pPr>
    </w:p>
    <w:p w14:paraId="39247DBF" w14:textId="7F792546"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Nov. 11</w:t>
      </w:r>
      <w:r w:rsidR="009F0CE2">
        <w:rPr>
          <w:rFonts w:ascii="Cambria" w:hAnsi="Cambria" w:cs="Cambria"/>
          <w:iCs/>
        </w:rPr>
        <w:t xml:space="preserve">: </w:t>
      </w:r>
      <w:r w:rsidR="004F28C3">
        <w:rPr>
          <w:rFonts w:ascii="Cambria" w:hAnsi="Cambria" w:cs="Cambria"/>
          <w:iCs/>
        </w:rPr>
        <w:t>Catch up day.</w:t>
      </w:r>
    </w:p>
    <w:p w14:paraId="3CA2342A" w14:textId="77777777" w:rsidR="009F0CE2" w:rsidRDefault="009F0CE2" w:rsidP="009F0CE2">
      <w:pPr>
        <w:widowControl w:val="0"/>
        <w:autoSpaceDE w:val="0"/>
        <w:autoSpaceDN w:val="0"/>
        <w:adjustRightInd w:val="0"/>
        <w:rPr>
          <w:rFonts w:ascii="Cambria" w:hAnsi="Cambria" w:cs="Cambria"/>
          <w:iCs/>
        </w:rPr>
      </w:pPr>
    </w:p>
    <w:p w14:paraId="35B7FDA2" w14:textId="11EC801E" w:rsidR="009F0CE2" w:rsidRPr="009E55CE" w:rsidRDefault="00413D27" w:rsidP="009F0CE2">
      <w:pPr>
        <w:widowControl w:val="0"/>
        <w:autoSpaceDE w:val="0"/>
        <w:autoSpaceDN w:val="0"/>
        <w:adjustRightInd w:val="0"/>
        <w:rPr>
          <w:rFonts w:ascii="Cambria" w:hAnsi="Cambria" w:cs="Cambria"/>
          <w:b/>
          <w:iCs/>
        </w:rPr>
      </w:pPr>
      <w:r>
        <w:rPr>
          <w:rFonts w:ascii="Cambria" w:hAnsi="Cambria" w:cs="Cambria"/>
          <w:iCs/>
          <w:u w:val="single"/>
        </w:rPr>
        <w:t>Nov. 13</w:t>
      </w:r>
      <w:r w:rsidR="009F0CE2">
        <w:rPr>
          <w:rFonts w:ascii="Cambria" w:hAnsi="Cambria" w:cs="Cambria"/>
          <w:iCs/>
        </w:rPr>
        <w:t xml:space="preserve">: </w:t>
      </w:r>
      <w:r w:rsidR="004F28C3">
        <w:rPr>
          <w:rFonts w:ascii="Cambria" w:hAnsi="Cambria" w:cs="Cambria"/>
          <w:b/>
          <w:iCs/>
        </w:rPr>
        <w:t xml:space="preserve">Philippians and Philemon.  Van </w:t>
      </w:r>
      <w:proofErr w:type="spellStart"/>
      <w:r w:rsidR="004F28C3">
        <w:rPr>
          <w:rFonts w:ascii="Cambria" w:hAnsi="Cambria" w:cs="Cambria"/>
          <w:b/>
          <w:iCs/>
        </w:rPr>
        <w:t>Voorst</w:t>
      </w:r>
      <w:proofErr w:type="spellEnd"/>
      <w:r w:rsidR="004F28C3">
        <w:rPr>
          <w:rFonts w:ascii="Cambria" w:hAnsi="Cambria" w:cs="Cambria"/>
          <w:b/>
          <w:iCs/>
        </w:rPr>
        <w:t>, Ch. 14</w:t>
      </w:r>
    </w:p>
    <w:p w14:paraId="6E8A098A" w14:textId="77777777" w:rsidR="009F0CE2" w:rsidRDefault="009F0CE2" w:rsidP="009F0CE2">
      <w:pPr>
        <w:widowControl w:val="0"/>
        <w:autoSpaceDE w:val="0"/>
        <w:autoSpaceDN w:val="0"/>
        <w:adjustRightInd w:val="0"/>
        <w:rPr>
          <w:rFonts w:ascii="Cambria" w:hAnsi="Cambria" w:cs="Cambria"/>
          <w:iCs/>
        </w:rPr>
      </w:pPr>
    </w:p>
    <w:p w14:paraId="409CDD3B" w14:textId="2BC2F55E" w:rsidR="009F0CE2" w:rsidRPr="004F28C3" w:rsidRDefault="00413D27" w:rsidP="009F0CE2">
      <w:pPr>
        <w:widowControl w:val="0"/>
        <w:autoSpaceDE w:val="0"/>
        <w:autoSpaceDN w:val="0"/>
        <w:adjustRightInd w:val="0"/>
        <w:rPr>
          <w:rFonts w:ascii="Cambria" w:hAnsi="Cambria" w:cs="Cambria"/>
          <w:b/>
          <w:iCs/>
        </w:rPr>
      </w:pPr>
      <w:r>
        <w:rPr>
          <w:rFonts w:ascii="Cambria" w:hAnsi="Cambria" w:cs="Cambria"/>
          <w:iCs/>
          <w:u w:val="single"/>
        </w:rPr>
        <w:t>Nov. 15</w:t>
      </w:r>
      <w:r w:rsidR="009F0CE2">
        <w:rPr>
          <w:rFonts w:ascii="Cambria" w:hAnsi="Cambria" w:cs="Cambria"/>
          <w:iCs/>
        </w:rPr>
        <w:t xml:space="preserve">: </w:t>
      </w:r>
      <w:r w:rsidR="004F28C3">
        <w:rPr>
          <w:rFonts w:ascii="Cambria" w:hAnsi="Cambria" w:cs="Cambria"/>
          <w:b/>
          <w:iCs/>
        </w:rPr>
        <w:t xml:space="preserve">Colossians.  Van </w:t>
      </w:r>
      <w:proofErr w:type="spellStart"/>
      <w:r w:rsidR="004F28C3">
        <w:rPr>
          <w:rFonts w:ascii="Cambria" w:hAnsi="Cambria" w:cs="Cambria"/>
          <w:b/>
          <w:iCs/>
        </w:rPr>
        <w:t>Voorst</w:t>
      </w:r>
      <w:proofErr w:type="spellEnd"/>
      <w:r w:rsidR="004F28C3">
        <w:rPr>
          <w:rFonts w:ascii="Cambria" w:hAnsi="Cambria" w:cs="Cambria"/>
          <w:b/>
          <w:iCs/>
        </w:rPr>
        <w:t>, pp. 424 – 433.</w:t>
      </w:r>
    </w:p>
    <w:p w14:paraId="5CE00210" w14:textId="77777777" w:rsidR="009F0CE2" w:rsidRDefault="009F0CE2" w:rsidP="009F0CE2">
      <w:pPr>
        <w:widowControl w:val="0"/>
        <w:autoSpaceDE w:val="0"/>
        <w:autoSpaceDN w:val="0"/>
        <w:adjustRightInd w:val="0"/>
        <w:rPr>
          <w:rFonts w:ascii="Cambria" w:hAnsi="Cambria" w:cs="Cambria"/>
          <w:iCs/>
        </w:rPr>
      </w:pPr>
    </w:p>
    <w:p w14:paraId="18BC13A8" w14:textId="05BCF5E0"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Nov. 18</w:t>
      </w:r>
      <w:r w:rsidR="009F0CE2">
        <w:rPr>
          <w:rFonts w:ascii="Cambria" w:hAnsi="Cambria" w:cs="Cambria"/>
          <w:iCs/>
        </w:rPr>
        <w:t xml:space="preserve">: </w:t>
      </w:r>
      <w:r w:rsidR="004F28C3" w:rsidRPr="00094583">
        <w:rPr>
          <w:rFonts w:ascii="Cambria" w:hAnsi="Cambria" w:cs="Cambria"/>
          <w:b/>
          <w:iCs/>
        </w:rPr>
        <w:t xml:space="preserve">Ephesians.  Van </w:t>
      </w:r>
      <w:proofErr w:type="spellStart"/>
      <w:r w:rsidR="004F28C3" w:rsidRPr="00094583">
        <w:rPr>
          <w:rFonts w:ascii="Cambria" w:hAnsi="Cambria" w:cs="Cambria"/>
          <w:b/>
          <w:iCs/>
        </w:rPr>
        <w:t>Voorst</w:t>
      </w:r>
      <w:proofErr w:type="spellEnd"/>
      <w:r w:rsidR="004F28C3" w:rsidRPr="00094583">
        <w:rPr>
          <w:rFonts w:ascii="Cambria" w:hAnsi="Cambria" w:cs="Cambria"/>
          <w:b/>
          <w:iCs/>
        </w:rPr>
        <w:t>, pp. 433 – 443.</w:t>
      </w:r>
    </w:p>
    <w:p w14:paraId="024AC078" w14:textId="77777777" w:rsidR="009F0CE2" w:rsidRDefault="009F0CE2" w:rsidP="009F0CE2">
      <w:pPr>
        <w:widowControl w:val="0"/>
        <w:autoSpaceDE w:val="0"/>
        <w:autoSpaceDN w:val="0"/>
        <w:adjustRightInd w:val="0"/>
        <w:rPr>
          <w:rFonts w:ascii="Cambria" w:hAnsi="Cambria" w:cs="Cambria"/>
          <w:iCs/>
        </w:rPr>
      </w:pPr>
    </w:p>
    <w:p w14:paraId="08C6640F" w14:textId="26FE061C" w:rsidR="009F0CE2" w:rsidRDefault="00413D27" w:rsidP="009F0CE2">
      <w:pPr>
        <w:widowControl w:val="0"/>
        <w:autoSpaceDE w:val="0"/>
        <w:autoSpaceDN w:val="0"/>
        <w:adjustRightInd w:val="0"/>
        <w:rPr>
          <w:rFonts w:ascii="Cambria" w:hAnsi="Cambria" w:cs="Cambria"/>
          <w:iCs/>
        </w:rPr>
      </w:pPr>
      <w:r>
        <w:rPr>
          <w:rFonts w:ascii="Cambria" w:hAnsi="Cambria" w:cs="Cambria"/>
          <w:iCs/>
        </w:rPr>
        <w:t>Nov. 20</w:t>
      </w:r>
      <w:r w:rsidR="009F0CE2">
        <w:rPr>
          <w:rFonts w:ascii="Cambria" w:hAnsi="Cambria" w:cs="Cambria"/>
          <w:iCs/>
        </w:rPr>
        <w:t xml:space="preserve">: </w:t>
      </w:r>
      <w:r w:rsidR="00094583">
        <w:rPr>
          <w:rFonts w:ascii="Cambria" w:hAnsi="Cambria" w:cs="Cambria"/>
          <w:iCs/>
        </w:rPr>
        <w:t>Discussion: The NT and Homosexuality.</w:t>
      </w:r>
    </w:p>
    <w:p w14:paraId="3DF94A39" w14:textId="77777777" w:rsidR="009F0CE2" w:rsidRDefault="009F0CE2" w:rsidP="009F0CE2">
      <w:pPr>
        <w:widowControl w:val="0"/>
        <w:autoSpaceDE w:val="0"/>
        <w:autoSpaceDN w:val="0"/>
        <w:adjustRightInd w:val="0"/>
        <w:rPr>
          <w:rFonts w:ascii="Cambria" w:hAnsi="Cambria" w:cs="Cambria"/>
          <w:iCs/>
        </w:rPr>
      </w:pPr>
    </w:p>
    <w:p w14:paraId="1FA15513" w14:textId="1746B507" w:rsidR="009F0CE2" w:rsidRPr="00094583" w:rsidRDefault="00413D27" w:rsidP="009F0CE2">
      <w:pPr>
        <w:widowControl w:val="0"/>
        <w:autoSpaceDE w:val="0"/>
        <w:autoSpaceDN w:val="0"/>
        <w:adjustRightInd w:val="0"/>
        <w:rPr>
          <w:rFonts w:ascii="Cambria" w:hAnsi="Cambria" w:cs="Cambria"/>
          <w:b/>
          <w:iCs/>
        </w:rPr>
      </w:pPr>
      <w:r>
        <w:rPr>
          <w:rFonts w:ascii="Cambria" w:hAnsi="Cambria" w:cs="Cambria"/>
          <w:iCs/>
        </w:rPr>
        <w:t>Nov. 22</w:t>
      </w:r>
      <w:r w:rsidR="009F0CE2">
        <w:rPr>
          <w:rFonts w:ascii="Cambria" w:hAnsi="Cambria" w:cs="Cambria"/>
          <w:iCs/>
        </w:rPr>
        <w:t xml:space="preserve">: </w:t>
      </w:r>
      <w:r w:rsidR="00094583" w:rsidRPr="00094583">
        <w:rPr>
          <w:rFonts w:ascii="Cambria" w:hAnsi="Cambria" w:cs="Cambria"/>
          <w:b/>
          <w:iCs/>
        </w:rPr>
        <w:t>Exam III</w:t>
      </w:r>
    </w:p>
    <w:p w14:paraId="0B49856F" w14:textId="77777777" w:rsidR="009F0CE2" w:rsidRDefault="009F0CE2" w:rsidP="009F0CE2">
      <w:pPr>
        <w:widowControl w:val="0"/>
        <w:autoSpaceDE w:val="0"/>
        <w:autoSpaceDN w:val="0"/>
        <w:adjustRightInd w:val="0"/>
        <w:rPr>
          <w:rFonts w:ascii="Cambria" w:hAnsi="Cambria" w:cs="Cambria"/>
          <w:iCs/>
        </w:rPr>
      </w:pPr>
    </w:p>
    <w:p w14:paraId="1E90AA66" w14:textId="7F696635" w:rsidR="009F0CE2" w:rsidRPr="00F01C3E" w:rsidRDefault="00413D27" w:rsidP="009F0CE2">
      <w:pPr>
        <w:widowControl w:val="0"/>
        <w:autoSpaceDE w:val="0"/>
        <w:autoSpaceDN w:val="0"/>
        <w:adjustRightInd w:val="0"/>
        <w:rPr>
          <w:rFonts w:ascii="Cambria" w:hAnsi="Cambria" w:cs="Cambria"/>
          <w:b/>
          <w:iCs/>
        </w:rPr>
      </w:pPr>
      <w:r>
        <w:rPr>
          <w:rFonts w:ascii="Cambria" w:hAnsi="Cambria" w:cs="Cambria"/>
          <w:iCs/>
        </w:rPr>
        <w:t>Nov. 25</w:t>
      </w:r>
      <w:r w:rsidR="009F0CE2">
        <w:rPr>
          <w:rFonts w:ascii="Cambria" w:hAnsi="Cambria" w:cs="Cambria"/>
          <w:iCs/>
        </w:rPr>
        <w:t xml:space="preserve">: </w:t>
      </w:r>
      <w:r w:rsidR="00094583">
        <w:rPr>
          <w:rFonts w:ascii="Cambria" w:hAnsi="Cambria" w:cs="Cambria"/>
          <w:b/>
          <w:iCs/>
        </w:rPr>
        <w:t xml:space="preserve">James. Van </w:t>
      </w:r>
      <w:proofErr w:type="spellStart"/>
      <w:r w:rsidR="00094583">
        <w:rPr>
          <w:rFonts w:ascii="Cambria" w:hAnsi="Cambria" w:cs="Cambria"/>
          <w:b/>
          <w:iCs/>
        </w:rPr>
        <w:t>Voorst</w:t>
      </w:r>
      <w:proofErr w:type="spellEnd"/>
      <w:r w:rsidR="00094583">
        <w:rPr>
          <w:rFonts w:ascii="Cambria" w:hAnsi="Cambria" w:cs="Cambria"/>
          <w:b/>
          <w:iCs/>
        </w:rPr>
        <w:t>, pp. 479-490.</w:t>
      </w:r>
    </w:p>
    <w:p w14:paraId="2696AF57" w14:textId="77777777" w:rsidR="009F0CE2" w:rsidRDefault="009F0CE2" w:rsidP="009F0CE2">
      <w:pPr>
        <w:widowControl w:val="0"/>
        <w:autoSpaceDE w:val="0"/>
        <w:autoSpaceDN w:val="0"/>
        <w:adjustRightInd w:val="0"/>
        <w:rPr>
          <w:rFonts w:ascii="Cambria" w:hAnsi="Cambria" w:cs="Cambria"/>
          <w:b/>
          <w:iCs/>
        </w:rPr>
      </w:pPr>
    </w:p>
    <w:p w14:paraId="7DD158C5" w14:textId="0235B5C1"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Dec. 2</w:t>
      </w:r>
      <w:r w:rsidR="009F0CE2">
        <w:rPr>
          <w:rFonts w:ascii="Cambria" w:hAnsi="Cambria" w:cs="Cambria"/>
          <w:iCs/>
        </w:rPr>
        <w:t xml:space="preserve">: </w:t>
      </w:r>
      <w:r w:rsidR="00094583" w:rsidRPr="00094583">
        <w:rPr>
          <w:rFonts w:ascii="Cambria" w:hAnsi="Cambria" w:cs="Cambria"/>
          <w:b/>
          <w:iCs/>
        </w:rPr>
        <w:t xml:space="preserve">Jude, 1 and 2 Peter.  Van </w:t>
      </w:r>
      <w:proofErr w:type="spellStart"/>
      <w:r w:rsidR="00094583" w:rsidRPr="00094583">
        <w:rPr>
          <w:rFonts w:ascii="Cambria" w:hAnsi="Cambria" w:cs="Cambria"/>
          <w:b/>
          <w:iCs/>
        </w:rPr>
        <w:t>Voorst</w:t>
      </w:r>
      <w:proofErr w:type="spellEnd"/>
      <w:r w:rsidR="00094583" w:rsidRPr="00094583">
        <w:rPr>
          <w:rFonts w:ascii="Cambria" w:hAnsi="Cambria" w:cs="Cambria"/>
          <w:b/>
          <w:iCs/>
        </w:rPr>
        <w:t xml:space="preserve">, pp. 490 </w:t>
      </w:r>
      <w:r w:rsidR="00094583">
        <w:rPr>
          <w:rFonts w:ascii="Cambria" w:hAnsi="Cambria" w:cs="Cambria"/>
          <w:b/>
          <w:iCs/>
        </w:rPr>
        <w:t>–</w:t>
      </w:r>
      <w:r w:rsidR="00094583" w:rsidRPr="00094583">
        <w:rPr>
          <w:rFonts w:ascii="Cambria" w:hAnsi="Cambria" w:cs="Cambria"/>
          <w:b/>
          <w:iCs/>
        </w:rPr>
        <w:t xml:space="preserve"> 508</w:t>
      </w:r>
      <w:r w:rsidR="00094583">
        <w:rPr>
          <w:rFonts w:ascii="Cambria" w:hAnsi="Cambria" w:cs="Cambria"/>
          <w:b/>
          <w:iCs/>
        </w:rPr>
        <w:t>.</w:t>
      </w:r>
    </w:p>
    <w:p w14:paraId="6347784C" w14:textId="77777777" w:rsidR="009F0CE2" w:rsidRDefault="009F0CE2" w:rsidP="009F0CE2">
      <w:pPr>
        <w:widowControl w:val="0"/>
        <w:autoSpaceDE w:val="0"/>
        <w:autoSpaceDN w:val="0"/>
        <w:adjustRightInd w:val="0"/>
        <w:rPr>
          <w:rFonts w:ascii="Cambria" w:hAnsi="Cambria" w:cs="Cambria"/>
          <w:iCs/>
        </w:rPr>
      </w:pPr>
    </w:p>
    <w:p w14:paraId="47DEE9D4" w14:textId="144F368B"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Dec. 4</w:t>
      </w:r>
      <w:r w:rsidR="009F0CE2">
        <w:rPr>
          <w:rFonts w:ascii="Cambria" w:hAnsi="Cambria" w:cs="Cambria"/>
          <w:iCs/>
        </w:rPr>
        <w:t xml:space="preserve">: </w:t>
      </w:r>
      <w:r w:rsidR="00094583" w:rsidRPr="00094583">
        <w:rPr>
          <w:rFonts w:ascii="Cambria" w:hAnsi="Cambria" w:cs="Cambria"/>
          <w:b/>
          <w:iCs/>
        </w:rPr>
        <w:t xml:space="preserve">Revelation, </w:t>
      </w:r>
      <w:proofErr w:type="spellStart"/>
      <w:r w:rsidR="00094583" w:rsidRPr="00094583">
        <w:rPr>
          <w:rFonts w:ascii="Cambria" w:hAnsi="Cambria" w:cs="Cambria"/>
          <w:b/>
          <w:iCs/>
        </w:rPr>
        <w:t>Chs</w:t>
      </w:r>
      <w:proofErr w:type="spellEnd"/>
      <w:r w:rsidR="00094583" w:rsidRPr="00094583">
        <w:rPr>
          <w:rFonts w:ascii="Cambria" w:hAnsi="Cambria" w:cs="Cambria"/>
          <w:b/>
          <w:iCs/>
        </w:rPr>
        <w:t xml:space="preserve">. 1-16.  Van </w:t>
      </w:r>
      <w:proofErr w:type="spellStart"/>
      <w:r w:rsidR="00094583" w:rsidRPr="00094583">
        <w:rPr>
          <w:rFonts w:ascii="Cambria" w:hAnsi="Cambria" w:cs="Cambria"/>
          <w:b/>
          <w:iCs/>
        </w:rPr>
        <w:t>Voorst</w:t>
      </w:r>
      <w:proofErr w:type="spellEnd"/>
      <w:r w:rsidR="00094583" w:rsidRPr="00094583">
        <w:rPr>
          <w:rFonts w:ascii="Cambria" w:hAnsi="Cambria" w:cs="Cambria"/>
          <w:b/>
          <w:iCs/>
        </w:rPr>
        <w:t>, pp. 529 – 536.</w:t>
      </w:r>
    </w:p>
    <w:p w14:paraId="4DBD4B46" w14:textId="77777777" w:rsidR="009F0CE2" w:rsidRDefault="009F0CE2" w:rsidP="009F0CE2">
      <w:pPr>
        <w:widowControl w:val="0"/>
        <w:autoSpaceDE w:val="0"/>
        <w:autoSpaceDN w:val="0"/>
        <w:adjustRightInd w:val="0"/>
        <w:rPr>
          <w:rFonts w:ascii="Cambria" w:hAnsi="Cambria" w:cs="Cambria"/>
          <w:iCs/>
        </w:rPr>
      </w:pPr>
    </w:p>
    <w:p w14:paraId="71FD8D6D" w14:textId="2700D890" w:rsidR="009F0CE2" w:rsidRDefault="00413D27" w:rsidP="009F0CE2">
      <w:pPr>
        <w:widowControl w:val="0"/>
        <w:autoSpaceDE w:val="0"/>
        <w:autoSpaceDN w:val="0"/>
        <w:adjustRightInd w:val="0"/>
        <w:rPr>
          <w:rFonts w:ascii="Cambria" w:hAnsi="Cambria" w:cs="Cambria"/>
          <w:iCs/>
        </w:rPr>
      </w:pPr>
      <w:r>
        <w:rPr>
          <w:rFonts w:ascii="Cambria" w:hAnsi="Cambria" w:cs="Cambria"/>
          <w:iCs/>
          <w:u w:val="single"/>
        </w:rPr>
        <w:t>Dec. 6</w:t>
      </w:r>
      <w:r w:rsidR="009F0CE2">
        <w:rPr>
          <w:rFonts w:ascii="Cambria" w:hAnsi="Cambria" w:cs="Cambria"/>
          <w:iCs/>
        </w:rPr>
        <w:t xml:space="preserve">: </w:t>
      </w:r>
      <w:r w:rsidR="00094583" w:rsidRPr="00535307">
        <w:rPr>
          <w:rFonts w:ascii="Cambria" w:hAnsi="Cambria" w:cs="Cambria"/>
          <w:b/>
          <w:iCs/>
        </w:rPr>
        <w:t xml:space="preserve">Revelation, </w:t>
      </w:r>
      <w:proofErr w:type="spellStart"/>
      <w:r w:rsidR="00094583" w:rsidRPr="00535307">
        <w:rPr>
          <w:rFonts w:ascii="Cambria" w:hAnsi="Cambria" w:cs="Cambria"/>
          <w:b/>
          <w:iCs/>
        </w:rPr>
        <w:t>Chs</w:t>
      </w:r>
      <w:proofErr w:type="spellEnd"/>
      <w:r w:rsidR="00094583" w:rsidRPr="00535307">
        <w:rPr>
          <w:rFonts w:ascii="Cambria" w:hAnsi="Cambria" w:cs="Cambria"/>
          <w:b/>
          <w:iCs/>
        </w:rPr>
        <w:t xml:space="preserve">. 17- </w:t>
      </w:r>
      <w:proofErr w:type="gramStart"/>
      <w:r w:rsidR="00094583" w:rsidRPr="00535307">
        <w:rPr>
          <w:rFonts w:ascii="Cambria" w:hAnsi="Cambria" w:cs="Cambria"/>
          <w:b/>
          <w:iCs/>
        </w:rPr>
        <w:t>end</w:t>
      </w:r>
      <w:proofErr w:type="gramEnd"/>
      <w:r w:rsidR="00094583" w:rsidRPr="00535307">
        <w:rPr>
          <w:rFonts w:ascii="Cambria" w:hAnsi="Cambria" w:cs="Cambria"/>
          <w:b/>
          <w:iCs/>
        </w:rPr>
        <w:t xml:space="preserve">.  Van </w:t>
      </w:r>
      <w:proofErr w:type="spellStart"/>
      <w:r w:rsidR="00094583" w:rsidRPr="00535307">
        <w:rPr>
          <w:rFonts w:ascii="Cambria" w:hAnsi="Cambria" w:cs="Cambria"/>
          <w:b/>
          <w:iCs/>
        </w:rPr>
        <w:t>Voorst</w:t>
      </w:r>
      <w:proofErr w:type="spellEnd"/>
      <w:r w:rsidR="00094583" w:rsidRPr="00535307">
        <w:rPr>
          <w:rFonts w:ascii="Cambria" w:hAnsi="Cambria" w:cs="Cambria"/>
          <w:b/>
          <w:iCs/>
        </w:rPr>
        <w:t xml:space="preserve">, pp. 536 </w:t>
      </w:r>
      <w:r w:rsidR="00535307" w:rsidRPr="00535307">
        <w:rPr>
          <w:rFonts w:ascii="Cambria" w:hAnsi="Cambria" w:cs="Cambria"/>
          <w:b/>
          <w:iCs/>
        </w:rPr>
        <w:t>–</w:t>
      </w:r>
      <w:r w:rsidR="00094583" w:rsidRPr="00535307">
        <w:rPr>
          <w:rFonts w:ascii="Cambria" w:hAnsi="Cambria" w:cs="Cambria"/>
          <w:b/>
          <w:iCs/>
        </w:rPr>
        <w:t xml:space="preserve"> </w:t>
      </w:r>
      <w:r w:rsidR="00535307" w:rsidRPr="00535307">
        <w:rPr>
          <w:rFonts w:ascii="Cambria" w:hAnsi="Cambria" w:cs="Cambria"/>
          <w:b/>
          <w:iCs/>
        </w:rPr>
        <w:t>550.</w:t>
      </w:r>
    </w:p>
    <w:p w14:paraId="27277600" w14:textId="77777777" w:rsidR="009F0CE2" w:rsidRDefault="009F0CE2" w:rsidP="009F0CE2">
      <w:pPr>
        <w:widowControl w:val="0"/>
        <w:autoSpaceDE w:val="0"/>
        <w:autoSpaceDN w:val="0"/>
        <w:adjustRightInd w:val="0"/>
        <w:rPr>
          <w:rFonts w:ascii="Cambria" w:hAnsi="Cambria" w:cs="Cambria"/>
          <w:iCs/>
        </w:rPr>
      </w:pPr>
    </w:p>
    <w:p w14:paraId="2FE6AAF4" w14:textId="772A58F2" w:rsidR="009F0CE2" w:rsidRDefault="00413D27" w:rsidP="009F0CE2">
      <w:pPr>
        <w:widowControl w:val="0"/>
        <w:autoSpaceDE w:val="0"/>
        <w:autoSpaceDN w:val="0"/>
        <w:adjustRightInd w:val="0"/>
        <w:rPr>
          <w:rFonts w:ascii="Cambria" w:hAnsi="Cambria" w:cs="Cambria"/>
          <w:b/>
          <w:iCs/>
        </w:rPr>
      </w:pPr>
      <w:r>
        <w:rPr>
          <w:rFonts w:ascii="Cambria" w:hAnsi="Cambria" w:cs="Cambria"/>
          <w:iCs/>
          <w:u w:val="single"/>
        </w:rPr>
        <w:t>Dec. 9</w:t>
      </w:r>
      <w:r w:rsidR="009F0CE2">
        <w:rPr>
          <w:rFonts w:ascii="Cambria" w:hAnsi="Cambria" w:cs="Cambria"/>
          <w:iCs/>
        </w:rPr>
        <w:t xml:space="preserve">: </w:t>
      </w:r>
      <w:r w:rsidR="00535307">
        <w:rPr>
          <w:rFonts w:ascii="Cambria" w:hAnsi="Cambria" w:cs="Cambria"/>
          <w:iCs/>
        </w:rPr>
        <w:t>Catch up/ review day.</w:t>
      </w:r>
    </w:p>
    <w:p w14:paraId="3F391B06" w14:textId="77777777" w:rsidR="009F0CE2" w:rsidRDefault="009F0CE2" w:rsidP="009F0CE2">
      <w:pPr>
        <w:widowControl w:val="0"/>
        <w:autoSpaceDE w:val="0"/>
        <w:autoSpaceDN w:val="0"/>
        <w:adjustRightInd w:val="0"/>
        <w:rPr>
          <w:rFonts w:ascii="Cambria" w:hAnsi="Cambria" w:cs="Cambria"/>
          <w:b/>
          <w:iCs/>
        </w:rPr>
      </w:pPr>
    </w:p>
    <w:p w14:paraId="0CCE7A7E" w14:textId="4454FE87" w:rsidR="009F0CE2" w:rsidRPr="00535307" w:rsidRDefault="00413D27" w:rsidP="009F0CE2">
      <w:pPr>
        <w:widowControl w:val="0"/>
        <w:autoSpaceDE w:val="0"/>
        <w:autoSpaceDN w:val="0"/>
        <w:adjustRightInd w:val="0"/>
        <w:rPr>
          <w:rFonts w:ascii="Cambria" w:hAnsi="Cambria" w:cs="Cambria"/>
          <w:b/>
          <w:iCs/>
        </w:rPr>
      </w:pPr>
      <w:proofErr w:type="gramStart"/>
      <w:r>
        <w:rPr>
          <w:rFonts w:ascii="Cambria" w:hAnsi="Cambria" w:cs="Cambria"/>
          <w:iCs/>
          <w:u w:val="single"/>
        </w:rPr>
        <w:t>Dec. 11</w:t>
      </w:r>
      <w:r w:rsidR="009F0CE2">
        <w:rPr>
          <w:rFonts w:ascii="Cambria" w:hAnsi="Cambria" w:cs="Cambria"/>
          <w:iCs/>
        </w:rPr>
        <w:t>:</w:t>
      </w:r>
      <w:r w:rsidR="00535307">
        <w:rPr>
          <w:rFonts w:ascii="Cambria" w:hAnsi="Cambria" w:cs="Cambria"/>
          <w:iCs/>
        </w:rPr>
        <w:t>After the NT.</w:t>
      </w:r>
      <w:proofErr w:type="gramEnd"/>
      <w:r w:rsidR="00535307">
        <w:rPr>
          <w:rFonts w:ascii="Cambria" w:hAnsi="Cambria" w:cs="Cambria"/>
          <w:iCs/>
        </w:rPr>
        <w:t xml:space="preserve">  </w:t>
      </w:r>
      <w:r w:rsidR="00535307">
        <w:rPr>
          <w:rFonts w:ascii="Cambria" w:hAnsi="Cambria" w:cs="Cambria"/>
          <w:b/>
          <w:iCs/>
        </w:rPr>
        <w:t xml:space="preserve">Van </w:t>
      </w:r>
      <w:proofErr w:type="spellStart"/>
      <w:r w:rsidR="00535307">
        <w:rPr>
          <w:rFonts w:ascii="Cambria" w:hAnsi="Cambria" w:cs="Cambria"/>
          <w:b/>
          <w:iCs/>
        </w:rPr>
        <w:t>Voorst</w:t>
      </w:r>
      <w:proofErr w:type="spellEnd"/>
      <w:r w:rsidR="00535307">
        <w:rPr>
          <w:rFonts w:ascii="Cambria" w:hAnsi="Cambria" w:cs="Cambria"/>
          <w:b/>
          <w:iCs/>
        </w:rPr>
        <w:t>, Ch. 20.</w:t>
      </w:r>
    </w:p>
    <w:p w14:paraId="683DE7EC" w14:textId="77777777" w:rsidR="009F0CE2" w:rsidRDefault="009F0CE2" w:rsidP="009F0CE2">
      <w:pPr>
        <w:widowControl w:val="0"/>
        <w:autoSpaceDE w:val="0"/>
        <w:autoSpaceDN w:val="0"/>
        <w:adjustRightInd w:val="0"/>
        <w:rPr>
          <w:rFonts w:ascii="Cambria" w:hAnsi="Cambria" w:cs="Cambria"/>
          <w:iCs/>
        </w:rPr>
      </w:pPr>
    </w:p>
    <w:p w14:paraId="0B631725" w14:textId="77777777" w:rsidR="009F0CE2" w:rsidRDefault="009F0CE2" w:rsidP="009F0CE2">
      <w:pPr>
        <w:widowControl w:val="0"/>
        <w:autoSpaceDE w:val="0"/>
        <w:autoSpaceDN w:val="0"/>
        <w:adjustRightInd w:val="0"/>
        <w:rPr>
          <w:rFonts w:ascii="Cambria" w:hAnsi="Cambria" w:cs="Cambria"/>
          <w:b/>
          <w:bCs/>
        </w:rPr>
      </w:pPr>
    </w:p>
    <w:p w14:paraId="737B91AC"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TBA: FINAL EXAM</w:t>
      </w:r>
    </w:p>
    <w:p w14:paraId="66906C44" w14:textId="77777777" w:rsidR="009F0CE2" w:rsidRDefault="009F0CE2" w:rsidP="009F0CE2">
      <w:pPr>
        <w:widowControl w:val="0"/>
        <w:autoSpaceDE w:val="0"/>
        <w:autoSpaceDN w:val="0"/>
        <w:adjustRightInd w:val="0"/>
        <w:rPr>
          <w:rFonts w:ascii="Cambria" w:hAnsi="Cambria" w:cs="Cambria"/>
          <w:b/>
          <w:bCs/>
        </w:rPr>
      </w:pPr>
    </w:p>
    <w:p w14:paraId="4D966569" w14:textId="77777777" w:rsidR="009F0CE2" w:rsidRDefault="009F0CE2" w:rsidP="009F0CE2">
      <w:pPr>
        <w:widowControl w:val="0"/>
        <w:pBdr>
          <w:bottom w:val="single" w:sz="12" w:space="1" w:color="auto"/>
        </w:pBdr>
        <w:autoSpaceDE w:val="0"/>
        <w:autoSpaceDN w:val="0"/>
        <w:adjustRightInd w:val="0"/>
        <w:rPr>
          <w:rFonts w:ascii="Cambria" w:hAnsi="Cambria" w:cs="Cambria"/>
        </w:rPr>
      </w:pPr>
      <w:r>
        <w:rPr>
          <w:rFonts w:ascii="Cambria" w:hAnsi="Cambria" w:cs="Cambria"/>
          <w:b/>
          <w:bCs/>
        </w:rPr>
        <w:t xml:space="preserve">Note: </w:t>
      </w:r>
      <w:r>
        <w:rPr>
          <w:rFonts w:ascii="Cambria" w:hAnsi="Cambria" w:cs="Cambria"/>
        </w:rPr>
        <w:t xml:space="preserve">University policy stipulates that final examinations are given </w:t>
      </w:r>
      <w:r>
        <w:rPr>
          <w:rFonts w:ascii="Cambria" w:hAnsi="Cambria" w:cs="Cambria"/>
          <w:b/>
          <w:bCs/>
        </w:rPr>
        <w:t xml:space="preserve">only </w:t>
      </w:r>
      <w:r>
        <w:rPr>
          <w:rFonts w:ascii="Cambria" w:hAnsi="Cambria" w:cs="Cambria"/>
        </w:rPr>
        <w:t>during the scheduled examination period.  Please review your exam schedule before you make end-of-the-semester plans.</w:t>
      </w:r>
    </w:p>
    <w:p w14:paraId="1DBD5EE3" w14:textId="77777777" w:rsidR="009F0CE2" w:rsidRDefault="009F0CE2" w:rsidP="009F0CE2">
      <w:pPr>
        <w:widowControl w:val="0"/>
        <w:autoSpaceDE w:val="0"/>
        <w:autoSpaceDN w:val="0"/>
        <w:adjustRightInd w:val="0"/>
        <w:rPr>
          <w:rFonts w:ascii="Cambria" w:hAnsi="Cambria" w:cs="Cambria"/>
          <w:b/>
          <w:bCs/>
        </w:rPr>
      </w:pPr>
    </w:p>
    <w:p w14:paraId="04EDF9F8" w14:textId="77777777" w:rsidR="009F0CE2" w:rsidRDefault="009F0CE2" w:rsidP="009F0CE2"/>
    <w:p w14:paraId="389B47DB" w14:textId="77777777" w:rsidR="009F0CE2" w:rsidRDefault="009F0CE2" w:rsidP="009F0CE2"/>
    <w:p w14:paraId="4F570524" w14:textId="4A3D473C" w:rsidR="009F0CE2" w:rsidRPr="00026120" w:rsidRDefault="009F0CE2" w:rsidP="00026120">
      <w:r>
        <w:rPr>
          <w:rFonts w:ascii="Cambria" w:hAnsi="Cambria" w:cs="Cambria"/>
          <w:b/>
          <w:bCs/>
        </w:rPr>
        <w:t>COURSE REQUIREMENTS:</w:t>
      </w:r>
    </w:p>
    <w:p w14:paraId="586D1B74" w14:textId="77777777" w:rsidR="009F0CE2" w:rsidRDefault="009F0CE2" w:rsidP="009F0CE2">
      <w:pPr>
        <w:widowControl w:val="0"/>
        <w:autoSpaceDE w:val="0"/>
        <w:autoSpaceDN w:val="0"/>
        <w:adjustRightInd w:val="0"/>
        <w:rPr>
          <w:rFonts w:ascii="Cambria" w:hAnsi="Cambria" w:cs="Cambria"/>
          <w:b/>
          <w:bCs/>
        </w:rPr>
      </w:pPr>
    </w:p>
    <w:p w14:paraId="6CC32820" w14:textId="1AAC4F42" w:rsidR="009F0CE2" w:rsidRDefault="009F0CE2" w:rsidP="009F0CE2">
      <w:pPr>
        <w:widowControl w:val="0"/>
        <w:autoSpaceDE w:val="0"/>
        <w:autoSpaceDN w:val="0"/>
        <w:adjustRightInd w:val="0"/>
        <w:rPr>
          <w:rFonts w:ascii="Cambria" w:hAnsi="Cambria" w:cs="Cambria"/>
        </w:rPr>
      </w:pPr>
      <w:r>
        <w:rPr>
          <w:rFonts w:ascii="Cambria" w:hAnsi="Cambria" w:cs="Cambria"/>
        </w:rPr>
        <w:t xml:space="preserve">1) </w:t>
      </w:r>
      <w:r w:rsidRPr="008C27DD">
        <w:rPr>
          <w:rFonts w:ascii="Cambria" w:hAnsi="Cambria" w:cs="Cambria"/>
          <w:b/>
        </w:rPr>
        <w:t>Regular attendance</w:t>
      </w:r>
      <w:r>
        <w:rPr>
          <w:rFonts w:ascii="Cambria" w:hAnsi="Cambria" w:cs="Cambria"/>
        </w:rPr>
        <w:t xml:space="preserve"> at and informed participation in class meetings (</w:t>
      </w:r>
      <w:r w:rsidR="00B454D6">
        <w:rPr>
          <w:rFonts w:ascii="Cambria" w:hAnsi="Cambria" w:cs="Cambria"/>
        </w:rPr>
        <w:t>8-8:50</w:t>
      </w:r>
      <w:r>
        <w:rPr>
          <w:rFonts w:ascii="Cambria" w:hAnsi="Cambria" w:cs="Cambria"/>
        </w:rPr>
        <w:t xml:space="preserve"> MWF).  Every student should try to speak-up regularly!</w:t>
      </w:r>
    </w:p>
    <w:p w14:paraId="15E73E8D" w14:textId="77777777" w:rsidR="009F0CE2" w:rsidRDefault="009F0CE2" w:rsidP="009F0CE2">
      <w:pPr>
        <w:widowControl w:val="0"/>
        <w:autoSpaceDE w:val="0"/>
        <w:autoSpaceDN w:val="0"/>
        <w:adjustRightInd w:val="0"/>
        <w:rPr>
          <w:rFonts w:ascii="Cambria" w:hAnsi="Cambria" w:cs="Cambria"/>
        </w:rPr>
      </w:pPr>
    </w:p>
    <w:p w14:paraId="6357627D" w14:textId="4C79C079" w:rsidR="009F0CE2" w:rsidRPr="00492551" w:rsidRDefault="009F0CE2" w:rsidP="009F0CE2">
      <w:pPr>
        <w:widowControl w:val="0"/>
        <w:autoSpaceDE w:val="0"/>
        <w:autoSpaceDN w:val="0"/>
        <w:adjustRightInd w:val="0"/>
        <w:rPr>
          <w:rFonts w:ascii="Cambria" w:hAnsi="Cambria" w:cs="Cambria"/>
          <w:bCs/>
        </w:rPr>
      </w:pPr>
      <w:r>
        <w:rPr>
          <w:rFonts w:ascii="Cambria" w:hAnsi="Cambria" w:cs="Cambria"/>
        </w:rPr>
        <w:t xml:space="preserve">2) </w:t>
      </w:r>
      <w:r>
        <w:rPr>
          <w:rFonts w:ascii="Cambria" w:hAnsi="Cambria" w:cs="Cambria"/>
          <w:b/>
          <w:bCs/>
        </w:rPr>
        <w:t>Quizzes and Short Writing Assignments (</w:t>
      </w:r>
      <w:r w:rsidR="00413D27">
        <w:rPr>
          <w:rFonts w:ascii="Cambria" w:hAnsi="Cambria" w:cs="Cambria"/>
          <w:b/>
          <w:bCs/>
        </w:rPr>
        <w:t>15</w:t>
      </w:r>
      <w:r>
        <w:rPr>
          <w:rFonts w:ascii="Cambria" w:hAnsi="Cambria" w:cs="Cambria"/>
          <w:b/>
          <w:bCs/>
        </w:rPr>
        <w:t>%</w:t>
      </w:r>
      <w:proofErr w:type="gramStart"/>
      <w:r>
        <w:rPr>
          <w:rFonts w:ascii="Cambria" w:hAnsi="Cambria" w:cs="Cambria"/>
          <w:b/>
          <w:bCs/>
        </w:rPr>
        <w:t xml:space="preserve">) </w:t>
      </w:r>
      <w:r>
        <w:rPr>
          <w:rFonts w:ascii="Cambria" w:hAnsi="Cambria" w:cs="Cambria"/>
          <w:bCs/>
        </w:rPr>
        <w:t xml:space="preserve"> </w:t>
      </w:r>
      <w:proofErr w:type="gramEnd"/>
      <w:r>
        <w:rPr>
          <w:rFonts w:ascii="Cambria" w:hAnsi="Cambria" w:cs="Cambria"/>
          <w:bCs/>
        </w:rPr>
        <w:t>Throughout the semester I will give a number of quizzes and writing assignments designed to assess your comprehension of the course readings</w:t>
      </w:r>
      <w:r w:rsidRPr="008C27DD">
        <w:rPr>
          <w:rFonts w:ascii="Cambria" w:hAnsi="Cambria" w:cs="Cambria"/>
          <w:b/>
          <w:bCs/>
        </w:rPr>
        <w:t>.</w:t>
      </w:r>
      <w:r>
        <w:rPr>
          <w:rFonts w:ascii="Cambria" w:hAnsi="Cambria" w:cs="Cambria"/>
          <w:b/>
          <w:bCs/>
        </w:rPr>
        <w:t xml:space="preserve">  </w:t>
      </w:r>
      <w:r>
        <w:rPr>
          <w:rFonts w:ascii="Cambria" w:hAnsi="Cambria" w:cs="Cambria"/>
          <w:bCs/>
        </w:rPr>
        <w:t xml:space="preserve">Your </w:t>
      </w:r>
      <w:r w:rsidR="00413D27">
        <w:rPr>
          <w:rFonts w:ascii="Cambria" w:hAnsi="Cambria" w:cs="Cambria"/>
          <w:bCs/>
        </w:rPr>
        <w:t>lowest quiz grade</w:t>
      </w:r>
      <w:r>
        <w:rPr>
          <w:rFonts w:ascii="Cambria" w:hAnsi="Cambria" w:cs="Cambria"/>
          <w:bCs/>
        </w:rPr>
        <w:t xml:space="preserve"> will be dropped.</w:t>
      </w:r>
    </w:p>
    <w:p w14:paraId="2A6A4940" w14:textId="77777777" w:rsidR="009F0CE2" w:rsidRDefault="009F0CE2" w:rsidP="009F0CE2">
      <w:pPr>
        <w:widowControl w:val="0"/>
        <w:autoSpaceDE w:val="0"/>
        <w:autoSpaceDN w:val="0"/>
        <w:adjustRightInd w:val="0"/>
        <w:rPr>
          <w:rFonts w:ascii="Cambria" w:hAnsi="Cambria" w:cs="Cambria"/>
        </w:rPr>
      </w:pPr>
    </w:p>
    <w:p w14:paraId="4A88EF0C" w14:textId="29D5792B" w:rsidR="009F0CE2" w:rsidRDefault="009F0CE2" w:rsidP="009F0CE2">
      <w:pPr>
        <w:widowControl w:val="0"/>
        <w:autoSpaceDE w:val="0"/>
        <w:autoSpaceDN w:val="0"/>
        <w:adjustRightInd w:val="0"/>
        <w:rPr>
          <w:rFonts w:ascii="Cambria" w:hAnsi="Cambria" w:cs="Cambria"/>
          <w:bCs/>
        </w:rPr>
      </w:pPr>
      <w:r>
        <w:rPr>
          <w:rFonts w:ascii="Cambria" w:hAnsi="Cambria" w:cs="Cambria"/>
        </w:rPr>
        <w:t xml:space="preserve">3) </w:t>
      </w:r>
      <w:r w:rsidRPr="006F03DA">
        <w:rPr>
          <w:rFonts w:ascii="Cambria" w:hAnsi="Cambria" w:cs="Cambria"/>
          <w:b/>
          <w:bCs/>
        </w:rPr>
        <w:t>Exams</w:t>
      </w:r>
      <w:r>
        <w:rPr>
          <w:rFonts w:ascii="Cambria" w:hAnsi="Cambria" w:cs="Cambria"/>
          <w:b/>
          <w:bCs/>
        </w:rPr>
        <w:t xml:space="preserve">  (50%) </w:t>
      </w:r>
      <w:r>
        <w:rPr>
          <w:rFonts w:ascii="Cambria" w:hAnsi="Cambria" w:cs="Cambria"/>
          <w:bCs/>
        </w:rPr>
        <w:t>(</w:t>
      </w:r>
      <w:proofErr w:type="gramStart"/>
      <w:r>
        <w:rPr>
          <w:rFonts w:ascii="Cambria" w:hAnsi="Cambria" w:cs="Cambria"/>
          <w:bCs/>
        </w:rPr>
        <w:t>in</w:t>
      </w:r>
      <w:proofErr w:type="gramEnd"/>
      <w:r>
        <w:rPr>
          <w:rFonts w:ascii="Cambria" w:hAnsi="Cambria" w:cs="Cambria"/>
          <w:bCs/>
        </w:rPr>
        <w:t xml:space="preserve"> class </w:t>
      </w:r>
      <w:r w:rsidR="00413D27">
        <w:rPr>
          <w:rFonts w:ascii="Cambria" w:hAnsi="Cambria" w:cs="Cambria"/>
          <w:bCs/>
        </w:rPr>
        <w:t>Sept. 11</w:t>
      </w:r>
      <w:r>
        <w:rPr>
          <w:rFonts w:ascii="Cambria" w:hAnsi="Cambria" w:cs="Cambria"/>
          <w:bCs/>
        </w:rPr>
        <w:t xml:space="preserve">, </w:t>
      </w:r>
      <w:r w:rsidR="00413D27">
        <w:rPr>
          <w:rFonts w:ascii="Cambria" w:hAnsi="Cambria" w:cs="Cambria"/>
          <w:bCs/>
        </w:rPr>
        <w:t>take home Oct. 21</w:t>
      </w:r>
      <w:r w:rsidR="00C20521">
        <w:rPr>
          <w:rFonts w:ascii="Cambria" w:hAnsi="Cambria" w:cs="Cambria"/>
          <w:bCs/>
        </w:rPr>
        <w:t>,</w:t>
      </w:r>
      <w:r>
        <w:rPr>
          <w:rFonts w:ascii="Cambria" w:hAnsi="Cambria" w:cs="Cambria"/>
          <w:bCs/>
        </w:rPr>
        <w:t xml:space="preserve"> and </w:t>
      </w:r>
      <w:r w:rsidR="00C20521">
        <w:rPr>
          <w:rFonts w:ascii="Cambria" w:hAnsi="Cambria" w:cs="Cambria"/>
          <w:bCs/>
        </w:rPr>
        <w:t>in class Nov</w:t>
      </w:r>
      <w:r>
        <w:rPr>
          <w:rFonts w:ascii="Cambria" w:hAnsi="Cambria" w:cs="Cambria"/>
          <w:bCs/>
        </w:rPr>
        <w:t>.</w:t>
      </w:r>
      <w:r w:rsidR="00C20521">
        <w:rPr>
          <w:rFonts w:ascii="Cambria" w:hAnsi="Cambria" w:cs="Cambria"/>
          <w:bCs/>
        </w:rPr>
        <w:t xml:space="preserve"> 22</w:t>
      </w:r>
      <w:r>
        <w:rPr>
          <w:rFonts w:ascii="Cambria" w:hAnsi="Cambria" w:cs="Cambria"/>
          <w:bCs/>
        </w:rPr>
        <w:t xml:space="preserve">)  Each exam will cover the lectures and reading assignments that precede it.  Your best exam will count for 20% of your course </w:t>
      </w:r>
      <w:proofErr w:type="gramStart"/>
      <w:r>
        <w:rPr>
          <w:rFonts w:ascii="Cambria" w:hAnsi="Cambria" w:cs="Cambria"/>
          <w:bCs/>
        </w:rPr>
        <w:t>grade .</w:t>
      </w:r>
      <w:proofErr w:type="gramEnd"/>
      <w:r>
        <w:rPr>
          <w:rFonts w:ascii="Cambria" w:hAnsi="Cambria" w:cs="Cambria"/>
          <w:bCs/>
        </w:rPr>
        <w:t xml:space="preserve">  Your other two exams will count 15% each.</w:t>
      </w:r>
    </w:p>
    <w:p w14:paraId="02476E30" w14:textId="77777777" w:rsidR="009F0CE2" w:rsidRDefault="009F0CE2" w:rsidP="009F0CE2">
      <w:pPr>
        <w:widowControl w:val="0"/>
        <w:autoSpaceDE w:val="0"/>
        <w:autoSpaceDN w:val="0"/>
        <w:adjustRightInd w:val="0"/>
        <w:rPr>
          <w:rFonts w:ascii="Cambria" w:hAnsi="Cambria" w:cs="Cambria"/>
          <w:bCs/>
        </w:rPr>
      </w:pPr>
    </w:p>
    <w:p w14:paraId="095ADE37" w14:textId="3B492A99" w:rsidR="009F0CE2" w:rsidRPr="00B454D6" w:rsidRDefault="009F0CE2" w:rsidP="00B454D6">
      <w:pPr>
        <w:widowControl w:val="0"/>
        <w:autoSpaceDE w:val="0"/>
        <w:autoSpaceDN w:val="0"/>
        <w:adjustRightInd w:val="0"/>
        <w:rPr>
          <w:rFonts w:cs="Times New Roman"/>
        </w:rPr>
      </w:pPr>
      <w:r>
        <w:rPr>
          <w:rFonts w:ascii="Cambria" w:hAnsi="Cambria" w:cs="Cambria"/>
          <w:bCs/>
        </w:rPr>
        <w:t xml:space="preserve">4) </w:t>
      </w:r>
      <w:r>
        <w:rPr>
          <w:rFonts w:ascii="Cambria" w:hAnsi="Cambria" w:cs="Cambria"/>
          <w:b/>
          <w:bCs/>
        </w:rPr>
        <w:t>In class d</w:t>
      </w:r>
      <w:r w:rsidR="00413D27">
        <w:rPr>
          <w:rFonts w:ascii="Cambria" w:hAnsi="Cambria" w:cs="Cambria"/>
          <w:b/>
          <w:bCs/>
        </w:rPr>
        <w:t>iscussions</w:t>
      </w:r>
      <w:r w:rsidR="00C20521">
        <w:rPr>
          <w:rFonts w:ascii="Cambria" w:hAnsi="Cambria" w:cs="Cambria"/>
          <w:b/>
          <w:bCs/>
        </w:rPr>
        <w:t xml:space="preserve"> (10</w:t>
      </w:r>
      <w:r>
        <w:rPr>
          <w:rFonts w:ascii="Cambria" w:hAnsi="Cambria" w:cs="Cambria"/>
          <w:b/>
          <w:bCs/>
        </w:rPr>
        <w:t xml:space="preserve">%) </w:t>
      </w:r>
      <w:r w:rsidR="00B454D6">
        <w:rPr>
          <w:rFonts w:ascii="Cambria" w:hAnsi="Cambria" w:cs="Cambria"/>
          <w:bCs/>
        </w:rPr>
        <w:t>(Apr. 17</w:t>
      </w:r>
      <w:r>
        <w:rPr>
          <w:rFonts w:ascii="Cambria" w:hAnsi="Cambria" w:cs="Cambria"/>
          <w:bCs/>
        </w:rPr>
        <w:t>)</w:t>
      </w:r>
      <w:r w:rsidR="00B454D6">
        <w:rPr>
          <w:rFonts w:ascii="Cambria" w:hAnsi="Cambria" w:cs="Cambria"/>
          <w:bCs/>
        </w:rPr>
        <w:t xml:space="preserve"> </w:t>
      </w:r>
    </w:p>
    <w:p w14:paraId="7E0B8EFD" w14:textId="77777777" w:rsidR="009F0CE2" w:rsidRDefault="009F0CE2" w:rsidP="009F0CE2">
      <w:pPr>
        <w:widowControl w:val="0"/>
        <w:autoSpaceDE w:val="0"/>
        <w:autoSpaceDN w:val="0"/>
        <w:adjustRightInd w:val="0"/>
        <w:rPr>
          <w:rFonts w:ascii="Cambria" w:hAnsi="Cambria" w:cs="Cambria"/>
        </w:rPr>
      </w:pPr>
    </w:p>
    <w:p w14:paraId="1C797AC9" w14:textId="77777777" w:rsidR="009F0CE2" w:rsidRDefault="009F0CE2" w:rsidP="009F0CE2">
      <w:pPr>
        <w:widowControl w:val="0"/>
        <w:autoSpaceDE w:val="0"/>
        <w:autoSpaceDN w:val="0"/>
        <w:adjustRightInd w:val="0"/>
        <w:rPr>
          <w:rFonts w:ascii="Cambria" w:hAnsi="Cambria" w:cs="Cambria"/>
          <w:b/>
          <w:bCs/>
          <w:sz w:val="23"/>
          <w:szCs w:val="23"/>
        </w:rPr>
      </w:pPr>
      <w:r>
        <w:rPr>
          <w:rFonts w:ascii="Cambria" w:hAnsi="Cambria" w:cs="Cambria"/>
        </w:rPr>
        <w:t xml:space="preserve">4) </w:t>
      </w:r>
      <w:r>
        <w:rPr>
          <w:rFonts w:ascii="Cambria" w:hAnsi="Cambria" w:cs="Cambria"/>
          <w:b/>
          <w:bCs/>
        </w:rPr>
        <w:t xml:space="preserve">Final Exam (25%) </w:t>
      </w:r>
      <w:r>
        <w:rPr>
          <w:rFonts w:ascii="Cambria" w:hAnsi="Cambria" w:cs="Cambria"/>
          <w:bCs/>
        </w:rPr>
        <w:t>(</w:t>
      </w:r>
      <w:proofErr w:type="gramStart"/>
      <w:r>
        <w:rPr>
          <w:rFonts w:ascii="Cambria" w:hAnsi="Cambria" w:cs="Cambria"/>
          <w:bCs/>
        </w:rPr>
        <w:t>exam</w:t>
      </w:r>
      <w:proofErr w:type="gramEnd"/>
      <w:r>
        <w:rPr>
          <w:rFonts w:ascii="Cambria" w:hAnsi="Cambria" w:cs="Cambria"/>
          <w:bCs/>
        </w:rPr>
        <w:t xml:space="preserve"> schedule TBA).  </w:t>
      </w:r>
      <w:r>
        <w:rPr>
          <w:rFonts w:ascii="Cambria" w:hAnsi="Cambria" w:cs="Cambria"/>
        </w:rPr>
        <w:t xml:space="preserve">The final exam will be cumulative and comprehensive. To do well you will need to have a thorough grasp of all the material that we have covered during the semester.  </w:t>
      </w:r>
    </w:p>
    <w:p w14:paraId="7B683786" w14:textId="77777777" w:rsidR="009F0CE2" w:rsidRDefault="009F0CE2" w:rsidP="009F0CE2">
      <w:pPr>
        <w:widowControl w:val="0"/>
        <w:autoSpaceDE w:val="0"/>
        <w:autoSpaceDN w:val="0"/>
        <w:adjustRightInd w:val="0"/>
        <w:rPr>
          <w:rFonts w:ascii="Cambria" w:hAnsi="Cambria" w:cs="Cambria"/>
          <w:b/>
          <w:bCs/>
          <w:sz w:val="23"/>
          <w:szCs w:val="23"/>
        </w:rPr>
      </w:pPr>
    </w:p>
    <w:p w14:paraId="68270CF5" w14:textId="77777777" w:rsidR="009F0CE2" w:rsidRPr="008C27DD" w:rsidRDefault="009F0CE2" w:rsidP="009F0CE2">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p>
    <w:p w14:paraId="3D2907D1" w14:textId="77777777" w:rsidR="009F0CE2" w:rsidRDefault="009F0CE2" w:rsidP="009F0CE2">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9F0CE2" w14:paraId="1F376FE2" w14:textId="77777777" w:rsidTr="009F0CE2">
        <w:trPr>
          <w:trHeight w:val="350"/>
        </w:trPr>
        <w:tc>
          <w:tcPr>
            <w:tcW w:w="2059" w:type="dxa"/>
          </w:tcPr>
          <w:p w14:paraId="6A1DBD95" w14:textId="77777777" w:rsidR="009F0CE2" w:rsidRDefault="009F0CE2" w:rsidP="009F0CE2">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11FEE31C" w14:textId="77777777" w:rsidR="009F0CE2" w:rsidRDefault="009F0CE2" w:rsidP="009F0CE2">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7A5B64D0" w14:textId="77777777" w:rsidR="009F0CE2" w:rsidRPr="00585556" w:rsidRDefault="009F0CE2" w:rsidP="009F0CE2">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9F0CE2" w14:paraId="31A56FB1" w14:textId="77777777" w:rsidTr="009F0CE2">
        <w:trPr>
          <w:trHeight w:val="632"/>
        </w:trPr>
        <w:tc>
          <w:tcPr>
            <w:tcW w:w="2059" w:type="dxa"/>
          </w:tcPr>
          <w:p w14:paraId="2CCBEF5E"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6AAC0D1"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7FB3D95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proofErr w:type="gramStart"/>
            <w:r>
              <w:rPr>
                <w:rFonts w:ascii="Cambria" w:hAnsi="Cambria" w:cs="Cambria"/>
                <w:sz w:val="23"/>
                <w:szCs w:val="23"/>
              </w:rPr>
              <w:t>well-written</w:t>
            </w:r>
            <w:proofErr w:type="gramEnd"/>
            <w:r>
              <w:rPr>
                <w:rFonts w:ascii="Cambria" w:hAnsi="Cambria" w:cs="Cambria"/>
                <w:sz w:val="23"/>
                <w:szCs w:val="23"/>
              </w:rPr>
              <w:t>, and free from errors in grammar and spelling.</w:t>
            </w:r>
          </w:p>
        </w:tc>
      </w:tr>
      <w:tr w:rsidR="009F0CE2" w14:paraId="2904DE7A" w14:textId="77777777" w:rsidTr="009F0CE2">
        <w:trPr>
          <w:trHeight w:val="632"/>
        </w:trPr>
        <w:tc>
          <w:tcPr>
            <w:tcW w:w="2059" w:type="dxa"/>
          </w:tcPr>
          <w:p w14:paraId="32BA9CAA"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3C18E48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2204B0F1"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9F0CE2" w14:paraId="002A5682" w14:textId="77777777" w:rsidTr="009F0CE2">
        <w:trPr>
          <w:trHeight w:val="632"/>
        </w:trPr>
        <w:tc>
          <w:tcPr>
            <w:tcW w:w="2059" w:type="dxa"/>
          </w:tcPr>
          <w:p w14:paraId="3AD7A86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E63D56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56FE986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9F0CE2" w14:paraId="20BD76C9" w14:textId="77777777" w:rsidTr="009F0CE2">
        <w:trPr>
          <w:trHeight w:val="233"/>
        </w:trPr>
        <w:tc>
          <w:tcPr>
            <w:tcW w:w="2059" w:type="dxa"/>
          </w:tcPr>
          <w:p w14:paraId="7345629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47E3F88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0FC2016D"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6901E491" w14:textId="77777777" w:rsidTr="009F0CE2">
        <w:trPr>
          <w:trHeight w:val="215"/>
        </w:trPr>
        <w:tc>
          <w:tcPr>
            <w:tcW w:w="2059" w:type="dxa"/>
          </w:tcPr>
          <w:p w14:paraId="1F82BBBD"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568F668"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56C1EF30"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5C7002A8" w14:textId="77777777" w:rsidTr="009F0CE2">
        <w:trPr>
          <w:trHeight w:val="632"/>
        </w:trPr>
        <w:tc>
          <w:tcPr>
            <w:tcW w:w="2059" w:type="dxa"/>
          </w:tcPr>
          <w:p w14:paraId="08AA909B"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27A3C70"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766D5C0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9F0CE2" w14:paraId="6D3A2E4B" w14:textId="77777777" w:rsidTr="009F0CE2">
        <w:trPr>
          <w:trHeight w:val="296"/>
        </w:trPr>
        <w:tc>
          <w:tcPr>
            <w:tcW w:w="2059" w:type="dxa"/>
          </w:tcPr>
          <w:p w14:paraId="5022D4F3"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3505A06"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1C9A79AA"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4F8121DA" w14:textId="77777777" w:rsidTr="009F0CE2">
        <w:trPr>
          <w:trHeight w:val="269"/>
        </w:trPr>
        <w:tc>
          <w:tcPr>
            <w:tcW w:w="2059" w:type="dxa"/>
          </w:tcPr>
          <w:p w14:paraId="6C0EF4A5"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14CC5275"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7D84175C" w14:textId="77777777" w:rsidR="009F0CE2" w:rsidRDefault="009F0CE2" w:rsidP="009F0CE2">
            <w:pPr>
              <w:widowControl w:val="0"/>
              <w:autoSpaceDE w:val="0"/>
              <w:autoSpaceDN w:val="0"/>
              <w:adjustRightInd w:val="0"/>
              <w:rPr>
                <w:rFonts w:ascii="Cambria" w:hAnsi="Cambria" w:cs="Cambria"/>
                <w:sz w:val="23"/>
                <w:szCs w:val="23"/>
              </w:rPr>
            </w:pPr>
          </w:p>
        </w:tc>
      </w:tr>
      <w:tr w:rsidR="009F0CE2" w14:paraId="73D91513" w14:textId="77777777" w:rsidTr="009F0CE2">
        <w:trPr>
          <w:trHeight w:val="632"/>
        </w:trPr>
        <w:tc>
          <w:tcPr>
            <w:tcW w:w="2059" w:type="dxa"/>
          </w:tcPr>
          <w:p w14:paraId="27FC84B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1D7CE04A"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5AB52F01"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9F0CE2" w14:paraId="7FC25A43" w14:textId="77777777" w:rsidTr="009F0CE2">
        <w:trPr>
          <w:trHeight w:val="632"/>
        </w:trPr>
        <w:tc>
          <w:tcPr>
            <w:tcW w:w="2059" w:type="dxa"/>
          </w:tcPr>
          <w:p w14:paraId="6A0A6054"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2B1E5C0C"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46BDF08E" w14:textId="77777777" w:rsidR="009F0CE2" w:rsidRDefault="009F0CE2" w:rsidP="009F0CE2">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E0DC502" w14:textId="77777777" w:rsidR="009F0CE2" w:rsidRDefault="009F0CE2" w:rsidP="009F0CE2">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46FEE93A" w14:textId="77777777" w:rsidR="009F0CE2" w:rsidRDefault="009F0CE2" w:rsidP="009F0CE2">
      <w:pPr>
        <w:widowControl w:val="0"/>
        <w:autoSpaceDE w:val="0"/>
        <w:autoSpaceDN w:val="0"/>
        <w:adjustRightInd w:val="0"/>
        <w:rPr>
          <w:rFonts w:ascii="Cambria" w:hAnsi="Cambria" w:cs="Cambria"/>
        </w:rPr>
      </w:pPr>
      <w:bookmarkStart w:id="0" w:name="_GoBack"/>
      <w:bookmarkEnd w:id="0"/>
    </w:p>
    <w:p w14:paraId="3C4639E0" w14:textId="77777777" w:rsidR="009F0CE2" w:rsidRDefault="009F0CE2" w:rsidP="009F0CE2">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6D271E1D"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10BB3347" w14:textId="77777777" w:rsidR="009F0CE2" w:rsidRDefault="009F0CE2" w:rsidP="009F0CE2">
      <w:pPr>
        <w:widowControl w:val="0"/>
        <w:autoSpaceDE w:val="0"/>
        <w:autoSpaceDN w:val="0"/>
        <w:adjustRightInd w:val="0"/>
        <w:spacing w:line="120" w:lineRule="auto"/>
        <w:rPr>
          <w:rFonts w:ascii="Cambria" w:hAnsi="Cambria" w:cs="Cambria"/>
        </w:rPr>
      </w:pPr>
    </w:p>
    <w:p w14:paraId="78AADE44"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You are allowed TWO excused absences.  You may request that an absence be excused for an appropriate reason such as sickness, a medical appointment, athletic competition, dangerous driving conditions, etc.  An excused absence is based on an email request from you (</w:t>
      </w:r>
      <w:r w:rsidRPr="007A7297">
        <w:rPr>
          <w:rFonts w:ascii="Cambria" w:hAnsi="Cambria" w:cs="Cambria"/>
          <w:b/>
        </w:rPr>
        <w:t>not</w:t>
      </w:r>
      <w:r>
        <w:rPr>
          <w:rFonts w:ascii="Cambria" w:hAnsi="Cambria" w:cs="Cambria"/>
        </w:rPr>
        <w:t xml:space="preserve"> on a note from a nurse, a list from a coach, or your telling me why you missed class).  </w:t>
      </w:r>
      <w:r>
        <w:rPr>
          <w:rFonts w:ascii="Cambria" w:hAnsi="Cambria" w:cs="Cambria"/>
          <w:b/>
          <w:bCs/>
        </w:rPr>
        <w:t>Before or right after any</w:t>
      </w:r>
      <w:r>
        <w:rPr>
          <w:rFonts w:ascii="Cambria" w:hAnsi="Cambria" w:cs="Cambria"/>
        </w:rPr>
        <w:t xml:space="preserve"> </w:t>
      </w:r>
      <w:r>
        <w:rPr>
          <w:rFonts w:ascii="Cambria" w:hAnsi="Cambria" w:cs="Cambria"/>
          <w:b/>
          <w:bCs/>
        </w:rPr>
        <w:t>absence, please email me, giving the date and the reason that you missed class, if you want me</w:t>
      </w:r>
      <w:r>
        <w:rPr>
          <w:rFonts w:ascii="Cambria" w:hAnsi="Cambria" w:cs="Cambria"/>
        </w:rPr>
        <w:t xml:space="preserve"> </w:t>
      </w:r>
      <w:r>
        <w:rPr>
          <w:rFonts w:ascii="Cambria" w:hAnsi="Cambria" w:cs="Cambria"/>
          <w:b/>
          <w:bCs/>
        </w:rPr>
        <w:t>to consider excusing the absence.</w:t>
      </w:r>
      <w:r>
        <w:rPr>
          <w:rFonts w:ascii="Cambria" w:hAnsi="Cambria" w:cs="Cambria"/>
        </w:rPr>
        <w:t xml:space="preserve">  </w:t>
      </w:r>
      <w:r>
        <w:rPr>
          <w:rFonts w:ascii="Cambria" w:hAnsi="Cambria" w:cs="Cambria"/>
          <w:b/>
          <w:bCs/>
        </w:rPr>
        <w:t>If you do not email me before or soon after your absence, I will assume that it is unexcused</w:t>
      </w:r>
      <w:r>
        <w:rPr>
          <w:rFonts w:ascii="Cambria" w:hAnsi="Cambria" w:cs="Cambria"/>
        </w:rPr>
        <w:t>.  Unexcused absences will reduce your course average by 2 points for each such absence.</w:t>
      </w:r>
    </w:p>
    <w:p w14:paraId="4E1DCEBD" w14:textId="77777777" w:rsidR="009F0CE2" w:rsidRDefault="009F0CE2" w:rsidP="009F0CE2">
      <w:pPr>
        <w:widowControl w:val="0"/>
        <w:autoSpaceDE w:val="0"/>
        <w:autoSpaceDN w:val="0"/>
        <w:adjustRightInd w:val="0"/>
        <w:spacing w:line="120" w:lineRule="auto"/>
        <w:rPr>
          <w:rFonts w:ascii="Cambria" w:hAnsi="Cambria" w:cs="Cambria"/>
          <w:b/>
          <w:bCs/>
        </w:rPr>
      </w:pPr>
    </w:p>
    <w:p w14:paraId="68910233"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 xml:space="preserve">Note: I do not give make-up quizzes or exams.  If you miss an in-class assignment or exam, you will receive a zero.  </w:t>
      </w:r>
    </w:p>
    <w:p w14:paraId="1E0E3AB1" w14:textId="77777777" w:rsidR="009F0CE2" w:rsidRDefault="009F0CE2" w:rsidP="009F0CE2">
      <w:pPr>
        <w:widowControl w:val="0"/>
        <w:autoSpaceDE w:val="0"/>
        <w:autoSpaceDN w:val="0"/>
        <w:adjustRightInd w:val="0"/>
        <w:rPr>
          <w:rFonts w:ascii="Cambria" w:hAnsi="Cambria" w:cs="Cambria"/>
          <w:b/>
          <w:bCs/>
        </w:rPr>
      </w:pPr>
    </w:p>
    <w:p w14:paraId="22EE5BD0"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PARTICIPATION POLICY:</w:t>
      </w:r>
    </w:p>
    <w:p w14:paraId="2D45074A"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 xml:space="preserve">Informed participation is expected. You should be physically and mentally present and engaged in every class!  Your learning process will be helped immensely by participating actively in the course, so don’t be afraid to ask questions, or engage your peers (and me) in discussion. Follow the Apostle Paul’s advice: Be bold!  </w:t>
      </w:r>
    </w:p>
    <w:p w14:paraId="4C357BB9" w14:textId="77777777" w:rsidR="009F0CE2" w:rsidRDefault="009F0CE2" w:rsidP="009F0CE2">
      <w:pPr>
        <w:widowControl w:val="0"/>
        <w:autoSpaceDE w:val="0"/>
        <w:autoSpaceDN w:val="0"/>
        <w:adjustRightInd w:val="0"/>
        <w:spacing w:line="120" w:lineRule="auto"/>
        <w:rPr>
          <w:rFonts w:ascii="Cambria" w:hAnsi="Cambria" w:cs="Cambria"/>
        </w:rPr>
      </w:pPr>
    </w:p>
    <w:p w14:paraId="3AD839E1"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Non-participation (e.g., sleeping, eating your lunch, staring off in the distance for extended periods of time, disruptive behavior and so forth) will negatively impact your course grade.</w:t>
      </w:r>
    </w:p>
    <w:p w14:paraId="14314621" w14:textId="77777777" w:rsidR="009F0CE2" w:rsidRDefault="009F0CE2" w:rsidP="009F0CE2">
      <w:pPr>
        <w:widowControl w:val="0"/>
        <w:autoSpaceDE w:val="0"/>
        <w:autoSpaceDN w:val="0"/>
        <w:adjustRightInd w:val="0"/>
        <w:rPr>
          <w:rFonts w:ascii="Cambria" w:hAnsi="Cambria" w:cs="Cambria"/>
          <w:b/>
          <w:bCs/>
        </w:rPr>
      </w:pPr>
    </w:p>
    <w:p w14:paraId="415C2E37"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0865BFBD" w14:textId="77777777" w:rsidR="009F0CE2" w:rsidRDefault="009F0CE2" w:rsidP="009F0CE2">
      <w:pPr>
        <w:widowControl w:val="0"/>
        <w:autoSpaceDE w:val="0"/>
        <w:autoSpaceDN w:val="0"/>
        <w:adjustRightInd w:val="0"/>
        <w:rPr>
          <w:rFonts w:ascii="Cambria" w:hAnsi="Cambria" w:cs="Cambria"/>
          <w:bCs/>
        </w:rPr>
      </w:pP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  Turn them off before class begins—off, not vibrate!  I will give you one warning per semester, after which I will deduct one point from your final grade for every violation of this policy.  If I see your cell phone during an exam or quiz, you will automatically receive a ZERO on that exam or quiz.</w:t>
      </w:r>
    </w:p>
    <w:p w14:paraId="42795B46" w14:textId="77777777" w:rsidR="009F0CE2" w:rsidRDefault="009F0CE2" w:rsidP="009F0CE2">
      <w:pPr>
        <w:widowControl w:val="0"/>
        <w:autoSpaceDE w:val="0"/>
        <w:autoSpaceDN w:val="0"/>
        <w:adjustRightInd w:val="0"/>
        <w:spacing w:line="120" w:lineRule="auto"/>
        <w:rPr>
          <w:rFonts w:ascii="Cambria" w:hAnsi="Cambria" w:cs="Cambria"/>
          <w:bCs/>
        </w:rPr>
      </w:pPr>
    </w:p>
    <w:p w14:paraId="44AF6D50"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Cs/>
        </w:rPr>
        <w:t>The use of laptops in class is prohibited unless you receive an accommodation from the Powell Resource Center.</w:t>
      </w:r>
    </w:p>
    <w:p w14:paraId="19016A96" w14:textId="77777777" w:rsidR="009F0CE2" w:rsidRDefault="009F0CE2" w:rsidP="009F0CE2">
      <w:pPr>
        <w:rPr>
          <w:rFonts w:ascii="Cambria" w:hAnsi="Cambria" w:cs="Cambria"/>
          <w:b/>
          <w:bCs/>
        </w:rPr>
      </w:pPr>
      <w:r>
        <w:rPr>
          <w:rFonts w:ascii="Cambria" w:hAnsi="Cambria" w:cs="Cambria"/>
          <w:b/>
          <w:bCs/>
        </w:rPr>
        <w:br w:type="page"/>
      </w:r>
    </w:p>
    <w:p w14:paraId="6662ABC5" w14:textId="77777777" w:rsidR="009F0CE2" w:rsidRDefault="009F0CE2" w:rsidP="009F0CE2">
      <w:pPr>
        <w:widowControl w:val="0"/>
        <w:autoSpaceDE w:val="0"/>
        <w:autoSpaceDN w:val="0"/>
        <w:adjustRightInd w:val="0"/>
        <w:rPr>
          <w:rFonts w:ascii="Cambria" w:hAnsi="Cambria" w:cs="Cambria"/>
          <w:b/>
          <w:bCs/>
        </w:rPr>
      </w:pPr>
    </w:p>
    <w:p w14:paraId="72649601" w14:textId="77777777" w:rsidR="009F0CE2" w:rsidRDefault="009F0CE2" w:rsidP="009F0CE2">
      <w:pPr>
        <w:widowControl w:val="0"/>
        <w:autoSpaceDE w:val="0"/>
        <w:autoSpaceDN w:val="0"/>
        <w:adjustRightInd w:val="0"/>
        <w:rPr>
          <w:rFonts w:ascii="Cambria" w:hAnsi="Cambria" w:cs="Cambria"/>
          <w:b/>
          <w:bCs/>
        </w:rPr>
      </w:pPr>
    </w:p>
    <w:p w14:paraId="17DBA4B8" w14:textId="77777777" w:rsidR="009F0CE2" w:rsidRDefault="009F0CE2" w:rsidP="009F0CE2">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604AE02A" w14:textId="77777777" w:rsidR="009F0CE2" w:rsidRDefault="009F0CE2" w:rsidP="009F0CE2">
      <w:pPr>
        <w:widowControl w:val="0"/>
        <w:autoSpaceDE w:val="0"/>
        <w:autoSpaceDN w:val="0"/>
        <w:adjustRightInd w:val="0"/>
        <w:rPr>
          <w:rFonts w:ascii="Cambria" w:hAnsi="Cambria" w:cs="Cambria"/>
          <w:b/>
          <w:bCs/>
        </w:rPr>
      </w:pPr>
    </w:p>
    <w:p w14:paraId="33868360"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 but in the knowledge and perspectives you take with you. Things to do, more or less in order of importance, are:</w:t>
      </w:r>
    </w:p>
    <w:p w14:paraId="4A6AC4BA" w14:textId="77777777" w:rsidR="009F0CE2" w:rsidRDefault="009F0CE2" w:rsidP="009F0CE2">
      <w:pPr>
        <w:widowControl w:val="0"/>
        <w:autoSpaceDE w:val="0"/>
        <w:autoSpaceDN w:val="0"/>
        <w:adjustRightInd w:val="0"/>
        <w:rPr>
          <w:rFonts w:ascii="Cambria" w:hAnsi="Cambria" w:cs="Cambria"/>
        </w:rPr>
      </w:pPr>
    </w:p>
    <w:p w14:paraId="7D09FF04"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xml:space="preserve">. There is a good deal of reading in this course, and more than in the ordinary 100-level course. Stay current with the reading assignments. If you fall behind you will have a hard time catching up. </w:t>
      </w:r>
    </w:p>
    <w:p w14:paraId="0389286E" w14:textId="77777777" w:rsidR="009F0CE2" w:rsidRDefault="009F0CE2" w:rsidP="009F0CE2">
      <w:pPr>
        <w:widowControl w:val="0"/>
        <w:autoSpaceDE w:val="0"/>
        <w:autoSpaceDN w:val="0"/>
        <w:adjustRightInd w:val="0"/>
        <w:rPr>
          <w:rFonts w:ascii="Cambria" w:hAnsi="Cambria" w:cs="Cambria"/>
        </w:rPr>
      </w:pPr>
    </w:p>
    <w:p w14:paraId="3FE0ADB2"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 questions provided, make notes, and be ready to participate in discussion in a thoughtful and well-informed manner.</w:t>
      </w:r>
    </w:p>
    <w:p w14:paraId="2974662C" w14:textId="77777777" w:rsidR="009F0CE2" w:rsidRDefault="009F0CE2" w:rsidP="009F0CE2">
      <w:pPr>
        <w:widowControl w:val="0"/>
        <w:autoSpaceDE w:val="0"/>
        <w:autoSpaceDN w:val="0"/>
        <w:adjustRightInd w:val="0"/>
        <w:rPr>
          <w:rFonts w:ascii="Cambria" w:hAnsi="Cambria" w:cs="Cambria"/>
        </w:rPr>
      </w:pPr>
    </w:p>
    <w:p w14:paraId="71807E06" w14:textId="77777777" w:rsidR="009F0CE2" w:rsidRDefault="009F0CE2" w:rsidP="009F0CE2">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 They provide opportunities for you not only to ask questions and obtain clarifications, but also to get to know me and to let me get to know you.</w:t>
      </w:r>
    </w:p>
    <w:p w14:paraId="696F966D" w14:textId="77777777" w:rsidR="009F0CE2" w:rsidRDefault="009F0CE2" w:rsidP="009F0CE2">
      <w:pPr>
        <w:widowControl w:val="0"/>
        <w:autoSpaceDE w:val="0"/>
        <w:autoSpaceDN w:val="0"/>
        <w:adjustRightInd w:val="0"/>
        <w:rPr>
          <w:rFonts w:ascii="Cambria" w:hAnsi="Cambria" w:cs="Cambria"/>
        </w:rPr>
      </w:pPr>
    </w:p>
    <w:p w14:paraId="78EAC350" w14:textId="05C91459" w:rsidR="009F0CE2" w:rsidRDefault="009F0CE2" w:rsidP="009F0CE2">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Familiarize yourself with the specialized vocabulary of the academic study of religion</w:t>
      </w:r>
      <w:r>
        <w:rPr>
          <w:rFonts w:ascii="Cambria" w:hAnsi="Cambria" w:cs="Cambria"/>
        </w:rPr>
        <w:t>. There are many technical terms and fifty-cent words: learn what they mean and how to pronounce and spell them. To this end, you should freely and frequently consult the glossary provided at the back of the textbook.</w:t>
      </w:r>
    </w:p>
    <w:p w14:paraId="6153CD98" w14:textId="77777777" w:rsidR="009F0CE2" w:rsidRDefault="009F0CE2" w:rsidP="009F0CE2">
      <w:pPr>
        <w:widowControl w:val="0"/>
        <w:autoSpaceDE w:val="0"/>
        <w:autoSpaceDN w:val="0"/>
        <w:adjustRightInd w:val="0"/>
        <w:rPr>
          <w:rFonts w:ascii="Cambria" w:hAnsi="Cambria" w:cs="Cambria"/>
        </w:rPr>
      </w:pPr>
    </w:p>
    <w:p w14:paraId="67033208" w14:textId="77777777" w:rsidR="009F0CE2" w:rsidRPr="007023DD" w:rsidRDefault="009F0CE2" w:rsidP="009F0CE2">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 many commentaries, dictionaries, concordances, etc. Don’t be afraid to consult outside sources!</w:t>
      </w:r>
    </w:p>
    <w:p w14:paraId="00A359BE" w14:textId="77777777" w:rsidR="009F0CE2" w:rsidRPr="009F0CE2" w:rsidRDefault="009F0CE2" w:rsidP="009F0CE2"/>
    <w:sectPr w:rsidR="009F0CE2" w:rsidRPr="009F0CE2" w:rsidSect="00A96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0077A"/>
    <w:multiLevelType w:val="hybridMultilevel"/>
    <w:tmpl w:val="AAE00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F5"/>
    <w:rsid w:val="00006EB6"/>
    <w:rsid w:val="00026120"/>
    <w:rsid w:val="00094583"/>
    <w:rsid w:val="00101BCB"/>
    <w:rsid w:val="001970F5"/>
    <w:rsid w:val="0026276B"/>
    <w:rsid w:val="00276D69"/>
    <w:rsid w:val="00302529"/>
    <w:rsid w:val="00403E97"/>
    <w:rsid w:val="00413D27"/>
    <w:rsid w:val="004F08EC"/>
    <w:rsid w:val="004F28C3"/>
    <w:rsid w:val="00535307"/>
    <w:rsid w:val="005F5FA9"/>
    <w:rsid w:val="00874DB1"/>
    <w:rsid w:val="00891539"/>
    <w:rsid w:val="008B185C"/>
    <w:rsid w:val="009222DE"/>
    <w:rsid w:val="009E044A"/>
    <w:rsid w:val="009F0CE2"/>
    <w:rsid w:val="00A96FAE"/>
    <w:rsid w:val="00AA4211"/>
    <w:rsid w:val="00AC228D"/>
    <w:rsid w:val="00AD067A"/>
    <w:rsid w:val="00B069E1"/>
    <w:rsid w:val="00B40483"/>
    <w:rsid w:val="00B454D6"/>
    <w:rsid w:val="00B55FDD"/>
    <w:rsid w:val="00C0765F"/>
    <w:rsid w:val="00C20521"/>
    <w:rsid w:val="00DA0A8C"/>
    <w:rsid w:val="00F30E52"/>
    <w:rsid w:val="00FE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9B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CE2"/>
    <w:rPr>
      <w:color w:val="0000FF" w:themeColor="hyperlink"/>
      <w:u w:val="single"/>
    </w:rPr>
  </w:style>
  <w:style w:type="paragraph" w:styleId="ListParagraph">
    <w:name w:val="List Paragraph"/>
    <w:basedOn w:val="Normal"/>
    <w:uiPriority w:val="34"/>
    <w:qFormat/>
    <w:rsid w:val="009F0CE2"/>
    <w:pPr>
      <w:ind w:left="720"/>
      <w:contextualSpacing/>
    </w:pPr>
  </w:style>
  <w:style w:type="table" w:styleId="TableGrid">
    <w:name w:val="Table Grid"/>
    <w:basedOn w:val="TableNormal"/>
    <w:uiPriority w:val="59"/>
    <w:rsid w:val="009F0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CE2"/>
    <w:rPr>
      <w:color w:val="0000FF" w:themeColor="hyperlink"/>
      <w:u w:val="single"/>
    </w:rPr>
  </w:style>
  <w:style w:type="paragraph" w:styleId="ListParagraph">
    <w:name w:val="List Paragraph"/>
    <w:basedOn w:val="Normal"/>
    <w:uiPriority w:val="34"/>
    <w:qFormat/>
    <w:rsid w:val="009F0CE2"/>
    <w:pPr>
      <w:ind w:left="720"/>
      <w:contextualSpacing/>
    </w:pPr>
  </w:style>
  <w:style w:type="table" w:styleId="TableGrid">
    <w:name w:val="Table Grid"/>
    <w:basedOn w:val="TableNormal"/>
    <w:uiPriority w:val="59"/>
    <w:rsid w:val="009F0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wells@eh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1559</Words>
  <Characters>8892</Characters>
  <Application>Microsoft Macintosh Word</Application>
  <DocSecurity>0</DocSecurity>
  <Lines>74</Lines>
  <Paragraphs>20</Paragraphs>
  <ScaleCrop>false</ScaleCrop>
  <Company>Emory &amp; Henry College</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4</cp:revision>
  <cp:lastPrinted>2013-08-28T15:08:00Z</cp:lastPrinted>
  <dcterms:created xsi:type="dcterms:W3CDTF">2013-08-27T22:23:00Z</dcterms:created>
  <dcterms:modified xsi:type="dcterms:W3CDTF">2013-08-28T19:58:00Z</dcterms:modified>
</cp:coreProperties>
</file>